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714375</wp:posOffset>
            </wp:positionH>
            <wp:positionV relativeFrom="paragraph">
              <wp:posOffset>313587</wp:posOffset>
            </wp:positionV>
            <wp:extent cx="4362430" cy="872493"/>
            <wp:effectExtent b="0" l="0" r="0" t="0"/>
            <wp:wrapTopAndBottom distB="0" distT="0"/>
            <wp:docPr descr="image1.png" id="4" name="image1.png"/>
            <a:graphic>
              <a:graphicData uri="http://schemas.openxmlformats.org/drawingml/2006/picture">
                <pic:pic>
                  <pic:nvPicPr>
                    <pic:cNvPr descr="image1.png" id="0" name="image1.png"/>
                    <pic:cNvPicPr preferRelativeResize="0"/>
                  </pic:nvPicPr>
                  <pic:blipFill>
                    <a:blip r:embed="rId7"/>
                    <a:srcRect b="11362" l="0" r="0" t="0"/>
                    <a:stretch>
                      <a:fillRect/>
                    </a:stretch>
                  </pic:blipFill>
                  <pic:spPr>
                    <a:xfrm>
                      <a:off x="0" y="0"/>
                      <a:ext cx="4362430" cy="872493"/>
                    </a:xfrm>
                    <a:prstGeom prst="rect"/>
                    <a:ln/>
                  </pic:spPr>
                </pic:pic>
              </a:graphicData>
            </a:graphic>
          </wp:anchor>
        </w:drawing>
      </w:r>
    </w:p>
    <w:p w:rsidR="00000000" w:rsidDel="00000000" w:rsidP="00000000" w:rsidRDefault="00000000" w:rsidRPr="00000000" w14:paraId="00000002">
      <w:pPr>
        <w:pStyle w:val="Title"/>
        <w:rPr>
          <w:rFonts w:ascii="Arial Narrow" w:cs="Arial Narrow" w:eastAsia="Arial Narrow" w:hAnsi="Arial Narrow"/>
          <w:color w:val="7030a0"/>
          <w:sz w:val="72"/>
          <w:szCs w:val="72"/>
          <w:u w:val="none"/>
        </w:rPr>
      </w:pPr>
      <w:r w:rsidDel="00000000" w:rsidR="00000000" w:rsidRPr="00000000">
        <w:rPr>
          <w:rtl w:val="0"/>
        </w:rPr>
      </w:r>
    </w:p>
    <w:p w:rsidR="00000000" w:rsidDel="00000000" w:rsidP="00000000" w:rsidRDefault="00000000" w:rsidRPr="00000000" w14:paraId="00000003">
      <w:pPr>
        <w:pStyle w:val="Title"/>
        <w:rPr>
          <w:rFonts w:ascii="Arial Narrow" w:cs="Arial Narrow" w:eastAsia="Arial Narrow" w:hAnsi="Arial Narrow"/>
          <w:color w:val="7030a0"/>
          <w:sz w:val="72"/>
          <w:szCs w:val="72"/>
          <w:u w:val="none"/>
        </w:rPr>
      </w:pPr>
      <w:r w:rsidDel="00000000" w:rsidR="00000000" w:rsidRPr="00000000">
        <w:rPr>
          <w:rFonts w:ascii="Arial Narrow" w:cs="Arial Narrow" w:eastAsia="Arial Narrow" w:hAnsi="Arial Narrow"/>
          <w:color w:val="000000"/>
          <w:sz w:val="72"/>
          <w:szCs w:val="72"/>
          <w:u w:val="single"/>
          <w:rtl w:val="0"/>
        </w:rPr>
        <w:t xml:space="preserve">PARENT/GUARDIAN HANDBOOK</w:t>
      </w:r>
      <w:r w:rsidDel="00000000" w:rsidR="00000000" w:rsidRPr="00000000">
        <w:rPr>
          <w:rFonts w:ascii="Arial Narrow" w:cs="Arial Narrow" w:eastAsia="Arial Narrow" w:hAnsi="Arial Narrow"/>
          <w:color w:val="7030a0"/>
          <w:sz w:val="72"/>
          <w:szCs w:val="72"/>
          <w:u w:val="none"/>
          <w:rtl w:val="0"/>
        </w:rPr>
        <w:t xml:space="preserve">                       </w:t>
      </w:r>
    </w:p>
    <w:p w:rsidR="00000000" w:rsidDel="00000000" w:rsidP="00000000" w:rsidRDefault="00000000" w:rsidRPr="00000000" w14:paraId="00000004">
      <w:pPr>
        <w:pStyle w:val="Title"/>
        <w:spacing w:after="0" w:lineRule="auto"/>
        <w:rPr>
          <w:rFonts w:ascii="Arial Narrow" w:cs="Arial Narrow" w:eastAsia="Arial Narrow" w:hAnsi="Arial Narrow"/>
          <w:color w:val="7030a0"/>
          <w:u w:val="none"/>
        </w:rPr>
      </w:pPr>
      <w:r w:rsidDel="00000000" w:rsidR="00000000" w:rsidRPr="00000000">
        <w:rPr>
          <w:rtl w:val="0"/>
        </w:rPr>
      </w:r>
    </w:p>
    <w:p w:rsidR="00000000" w:rsidDel="00000000" w:rsidP="00000000" w:rsidRDefault="00000000" w:rsidRPr="00000000" w14:paraId="00000005">
      <w:pPr>
        <w:pStyle w:val="Title"/>
        <w:rPr/>
      </w:pPr>
      <w:r w:rsidDel="00000000" w:rsidR="00000000" w:rsidRPr="00000000">
        <w:br w:type="page"/>
      </w:r>
      <w:r w:rsidDel="00000000" w:rsidR="00000000" w:rsidRPr="00000000">
        <w:rPr>
          <w:rtl w:val="0"/>
        </w:rPr>
      </w:r>
    </w:p>
    <w:p w:rsidR="00000000" w:rsidDel="00000000" w:rsidP="00000000" w:rsidRDefault="00000000" w:rsidRPr="00000000" w14:paraId="00000006">
      <w:pPr>
        <w:pStyle w:val="Title"/>
        <w:rPr>
          <w:rFonts w:ascii="Arial Narrow" w:cs="Arial Narrow" w:eastAsia="Arial Narrow" w:hAnsi="Arial Narrow"/>
          <w:color w:val="7030a0"/>
          <w:u w:val="none"/>
        </w:rPr>
      </w:pPr>
      <w:r w:rsidDel="00000000" w:rsidR="00000000" w:rsidRPr="00000000">
        <w:rPr>
          <w:rFonts w:ascii="Arial Narrow" w:cs="Arial Narrow" w:eastAsia="Arial Narrow" w:hAnsi="Arial Narrow"/>
          <w:color w:val="7030a0"/>
          <w:u w:val="none"/>
          <w:rtl w:val="0"/>
        </w:rPr>
        <w:t xml:space="preserve">QGPCA Kids’ Club Parent/Guardian Handbook and Policies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Welcome Parents and Guardians!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Parent Handbook is your guide to important details about the Kids’ Club after school program along with helpful tips to make your child’s experience the best possible. Please take the time to review the handbook and keep it handy throughout the year as a resource. You can also find a pdf copy on our website along with other program updates at:  </w:t>
      </w:r>
      <w:r w:rsidDel="00000000" w:rsidR="00000000" w:rsidRPr="00000000">
        <w:rPr>
          <w:rFonts w:ascii="Calibri" w:cs="Calibri" w:eastAsia="Calibri" w:hAnsi="Calibri"/>
          <w:b w:val="1"/>
          <w:bCs w:val="1"/>
          <w:i w:val="0"/>
          <w:iCs w:val="0"/>
          <w:smallCaps w:val="0"/>
          <w:strike w:val="0"/>
          <w:color w:val="0066ff"/>
          <w:sz w:val="22"/>
          <w:szCs w:val="22"/>
          <w:u w:val="single"/>
          <w:shd w:fill="auto" w:val="clear"/>
          <w:vertAlign w:val="baseline"/>
          <w:rtl w:val="0"/>
        </w:rPr>
        <w:t xml:space="preserve">https://qualicum.org/programs/after-school-program/</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believe that the Qualicum Graham Park Community Association (QGPCA) Kids’ Club will provide your child with the opportunity for healthy growth and development and is a great way to make friends. We have designed our program to be age appropriate, safe and fun. We see parents as partners and welcome your comments and suggestions.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1155cc"/>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you ever have questions, comments or concerns regarding registration, overall program structure, facilities, specific activities, safety, behaviour management strategies, staff issues, or other policies and procedures that are not covered in sufficient detail in this handbook, please reach out to the Program Director, at: </w:t>
      </w:r>
      <w:r w:rsidDel="00000000" w:rsidR="00000000" w:rsidRPr="00000000">
        <w:rPr>
          <w:rFonts w:ascii="Calibri" w:cs="Calibri" w:eastAsia="Calibri" w:hAnsi="Calibri"/>
          <w:sz w:val="22"/>
          <w:szCs w:val="22"/>
          <w:rtl w:val="0"/>
        </w:rPr>
        <w:t xml:space="preserve">afterschool@qualicum.org</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1155cc"/>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bCs w:val="0"/>
          <w:i w:val="0"/>
          <w:iCs w:val="0"/>
          <w:smallCaps w:val="0"/>
          <w:strike w:val="0"/>
          <w:color w:val="366091"/>
          <w:sz w:val="32"/>
          <w:szCs w:val="32"/>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bCs w:val="0"/>
          <w:i w:val="0"/>
          <w:iCs w:val="0"/>
          <w:smallCaps w:val="0"/>
          <w:strike w:val="0"/>
          <w:color w:val="366091"/>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bCs w:val="0"/>
          <w:i w:val="0"/>
          <w:iCs w:val="0"/>
          <w:smallCaps w:val="0"/>
          <w:strike w:val="0"/>
          <w:color w:val="366091"/>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bCs w:val="0"/>
          <w:i w:val="0"/>
          <w:iCs w:val="0"/>
          <w:smallCaps w:val="0"/>
          <w:strike w:val="0"/>
          <w:color w:val="366091"/>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bCs w:val="0"/>
          <w:i w:val="0"/>
          <w:iCs w:val="0"/>
          <w:smallCaps w:val="0"/>
          <w:strike w:val="0"/>
          <w:color w:val="366091"/>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bCs w:val="0"/>
          <w:i w:val="0"/>
          <w:iCs w:val="0"/>
          <w:smallCaps w:val="0"/>
          <w:strike w:val="0"/>
          <w:color w:val="366091"/>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bCs w:val="0"/>
          <w:i w:val="0"/>
          <w:iCs w:val="0"/>
          <w:smallCaps w:val="0"/>
          <w:strike w:val="0"/>
          <w:color w:val="366091"/>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bCs w:val="0"/>
          <w:i w:val="0"/>
          <w:iCs w:val="0"/>
          <w:smallCaps w:val="0"/>
          <w:strike w:val="0"/>
          <w:color w:val="366091"/>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366091"/>
          <w:sz w:val="32"/>
          <w:szCs w:val="32"/>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366091"/>
          <w:sz w:val="32"/>
          <w:szCs w:val="32"/>
          <w:u w:val="none"/>
          <w:shd w:fill="auto" w:val="clear"/>
          <w:vertAlign w:val="baseline"/>
        </w:rPr>
      </w:pPr>
      <w:r w:rsidDel="00000000" w:rsidR="00000000" w:rsidRPr="00000000">
        <w:rPr>
          <w:rFonts w:ascii="Cambria" w:cs="Cambria" w:eastAsia="Cambria" w:hAnsi="Cambria"/>
          <w:b w:val="0"/>
          <w:bCs w:val="0"/>
          <w:i w:val="0"/>
          <w:iCs w:val="0"/>
          <w:smallCaps w:val="0"/>
          <w:strike w:val="0"/>
          <w:color w:val="366091"/>
          <w:sz w:val="32"/>
          <w:szCs w:val="32"/>
          <w:u w:val="none"/>
          <w:shd w:fill="auto" w:val="clear"/>
          <w:vertAlign w:val="baseline"/>
          <w:rtl w:val="0"/>
        </w:rPr>
        <w:t xml:space="preserve">Table of Contents</w:t>
      </w:r>
    </w:p>
    <w:sdt>
      <w:sdtPr>
        <w:id w:val="790633193"/>
        <w:docPartObj>
          <w:docPartGallery w:val="Table of Contents"/>
          <w:docPartUnique w:val="1"/>
        </w:docPartObj>
      </w:sdtPr>
      <w:sdtContent>
        <w:p w:rsidR="00000000" w:rsidDel="00000000" w:rsidP="00000000" w:rsidRDefault="00000000" w:rsidRPr="00000000" w14:paraId="0000001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bCs w:val="0"/>
              <w:i w:val="0"/>
              <w:iCs w:val="0"/>
              <w:smallCaps w:val="0"/>
              <w:strike w:val="0"/>
              <w:color w:val="366091"/>
              <w:sz w:val="32"/>
              <w:szCs w:val="32"/>
              <w:u w:val="none"/>
              <w:shd w:fill="auto" w:val="clear"/>
              <w:vertAlign w:val="baseline"/>
            </w:rPr>
          </w:pPr>
          <w:r w:rsidDel="00000000" w:rsidR="00000000" w:rsidRPr="00000000">
            <w:fldChar w:fldCharType="begin"/>
            <w:instrText xml:space="preserve"> TOC \h \u \z \t "Heading 1,1,Heading 2,2,"</w:instrText>
            <w:fldChar w:fldCharType="separate"/>
          </w:r>
          <w:r w:rsidDel="00000000" w:rsidR="00000000" w:rsidRPr="00000000">
            <w:rPr>
              <w:rtl w:val="0"/>
            </w:rPr>
          </w:r>
        </w:p>
        <w:p w:rsidR="00000000" w:rsidDel="00000000" w:rsidP="00000000" w:rsidRDefault="00000000" w:rsidRPr="00000000" w14:paraId="0000001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Legislative and Regulatory Framework                                                                                                                   </w:t>
          </w:r>
          <w:r w:rsidDel="00000000" w:rsidR="00000000" w:rsidRPr="00000000">
            <w:rPr>
              <w:rFonts w:ascii="Calibri" w:cs="Calibri" w:eastAsia="Calibri" w:hAnsi="Calibri"/>
              <w:sz w:val="22"/>
              <w:szCs w:val="22"/>
              <w:rtl w:val="0"/>
            </w:rPr>
            <w:t xml:space="preserve">  4</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Communication</w:t>
            <w:tab/>
            <w:t xml:space="preserve">4</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Program and Staff</w:t>
            <w:tab/>
          </w:r>
          <w:r w:rsidDel="00000000" w:rsidR="00000000" w:rsidRPr="00000000">
            <w:fldChar w:fldCharType="begin"/>
            <w:instrText xml:space="preserve"> HYPERLINK \l "_heading=h.2s8eyo1"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Costs/Payment</w:t>
            <w:tab/>
            <w:t xml:space="preserve">5</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Late Pickup Penalties and Procedures</w:t>
            <w:tab/>
          </w:r>
          <w:r w:rsidDel="00000000" w:rsidR="00000000" w:rsidRPr="00000000">
            <w:fldChar w:fldCharType="begin"/>
            <w:instrText xml:space="preserve"> HYPERLINK \l "_heading=h.3rdcrjn"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Arrival and Departure</w:t>
            <w:tab/>
          </w:r>
          <w:r w:rsidDel="00000000" w:rsidR="00000000" w:rsidRPr="00000000">
            <w:fldChar w:fldCharType="begin"/>
            <w:instrText xml:space="preserve"> HYPERLINK \l "_heading=h.26in1rg"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Safety, Health and Emergency Procedures</w:t>
            <w:tab/>
          </w:r>
          <w:r w:rsidDel="00000000" w:rsidR="00000000" w:rsidRPr="00000000">
            <w:fldChar w:fldCharType="begin"/>
            <w:instrText xml:space="preserve"> HYPERLINK \l "_heading=h.2jxsxqh"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Clothing</w:t>
            <w:tab/>
          </w:r>
          <w:r w:rsidDel="00000000" w:rsidR="00000000" w:rsidRPr="00000000">
            <w:fldChar w:fldCharType="begin"/>
            <w:instrText xml:space="preserve"> HYPERLINK \l "_heading=h.3whwml4"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8</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Nutrition</w:t>
            <w:tab/>
          </w:r>
          <w:r w:rsidDel="00000000" w:rsidR="00000000" w:rsidRPr="00000000">
            <w:fldChar w:fldCharType="begin"/>
            <w:instrText xml:space="preserve"> HYPERLINK \l "_heading=h.3as4poj"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8</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Toys and Electronics</w:t>
            <w:tab/>
          </w:r>
          <w:r w:rsidDel="00000000" w:rsidR="00000000" w:rsidRPr="00000000">
            <w:fldChar w:fldCharType="begin"/>
            <w:instrText xml:space="preserve"> HYPERLINK \l "_heading=h.1pxezwc"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8</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Labelling of Personal Items</w:t>
            <w:tab/>
          </w:r>
          <w:r w:rsidDel="00000000" w:rsidR="00000000" w:rsidRPr="00000000">
            <w:fldChar w:fldCharType="begin"/>
            <w:instrText xml:space="preserve"> HYPERLINK \l "_heading=h.147n2zr"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First Day, Last Day, School Holidays</w:t>
            <w:tab/>
          </w:r>
          <w:r w:rsidDel="00000000" w:rsidR="00000000" w:rsidRPr="00000000">
            <w:fldChar w:fldCharType="begin"/>
            <w:instrText xml:space="preserve"> HYPERLINK \l "_heading=h.3o7alnk"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Special Days</w:t>
            <w:tab/>
          </w:r>
          <w:r w:rsidDel="00000000" w:rsidR="00000000" w:rsidRPr="00000000">
            <w:fldChar w:fldCharType="begin"/>
            <w:instrText xml:space="preserve"> HYPERLINK \l "_heading=h.23ckvvd"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Behaviour Management</w:t>
            <w:tab/>
          </w:r>
          <w:r w:rsidDel="00000000" w:rsidR="00000000" w:rsidRPr="00000000">
            <w:fldChar w:fldCharType="begin"/>
            <w:instrText xml:space="preserve"> HYPERLINK \l "_heading=h.41mghml"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Withdrawal Policy</w:t>
            <w:tab/>
          </w:r>
          <w:r w:rsidDel="00000000" w:rsidR="00000000" w:rsidRPr="00000000">
            <w:fldChar w:fldCharType="begin"/>
            <w:instrText xml:space="preserve"> HYPERLINK \l "_heading=h.2grqrue"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Waitlist Policy</w:t>
            <w:tab/>
          </w:r>
          <w:r w:rsidDel="00000000" w:rsidR="00000000" w:rsidRPr="00000000">
            <w:fldChar w:fldCharType="begin"/>
            <w:instrText xml:space="preserve"> HYPERLINK \l "_heading=h.vx1227"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10</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Matters of Custody</w:t>
            <w:tab/>
          </w:r>
          <w:r w:rsidDel="00000000" w:rsidR="00000000" w:rsidRPr="00000000">
            <w:fldChar w:fldCharType="begin"/>
            <w:instrText xml:space="preserve"> HYPERLINK \l "_heading=h.3fwokq0"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10</w:t>
          </w:r>
        </w:p>
        <w:p w:rsidR="00000000" w:rsidDel="00000000" w:rsidP="00000000" w:rsidRDefault="00000000" w:rsidRPr="00000000" w14:paraId="0000002B">
          <w:pPr>
            <w:tabs>
              <w:tab w:val="right" w:leader="none" w:pos="9340"/>
            </w:tabs>
            <w:spacing w:after="80" w:before="200" w:lineRule="auto"/>
            <w:rPr>
              <w:rFonts w:ascii="Calibri" w:cs="Calibri" w:eastAsia="Calibri" w:hAnsi="Calibri"/>
              <w:sz w:val="16"/>
              <w:szCs w:val="16"/>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libri" w:cs="Calibri" w:eastAsia="Calibri" w:hAnsi="Calibri"/>
          <w:b w:val="0"/>
          <w:bCs w:val="0"/>
          <w:i w:val="0"/>
          <w:iCs w:val="0"/>
          <w:smallCaps w:val="0"/>
          <w:strike w:val="0"/>
          <w:color w:val="366091"/>
          <w:sz w:val="32"/>
          <w:szCs w:val="32"/>
          <w:u w:val="none"/>
          <w:shd w:fill="auto" w:val="clear"/>
          <w:vertAlign w:val="baseline"/>
        </w:rPr>
      </w:pPr>
      <w:bookmarkStart w:colFirst="0" w:colLast="0" w:name="_heading=h.30j0zll" w:id="1"/>
      <w:bookmarkEnd w:id="1"/>
      <w:r w:rsidDel="00000000" w:rsidR="00000000" w:rsidRPr="00000000">
        <w:rPr>
          <w:rFonts w:ascii="Calibri" w:cs="Calibri" w:eastAsia="Calibri" w:hAnsi="Calibri"/>
          <w:b w:val="0"/>
          <w:bCs w:val="0"/>
          <w:i w:val="0"/>
          <w:iCs w:val="0"/>
          <w:smallCaps w:val="0"/>
          <w:strike w:val="0"/>
          <w:color w:val="366091"/>
          <w:sz w:val="32"/>
          <w:szCs w:val="32"/>
          <w:u w:val="none"/>
          <w:shd w:fill="auto" w:val="clear"/>
          <w:vertAlign w:val="baseline"/>
          <w:rtl w:val="0"/>
        </w:rPr>
        <w:t xml:space="preserve">Annexes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80" w:before="20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Annex A – Kids Club Code of Behaviour &amp; Group Rules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80" w:before="20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Annex B – Kids Club </w:t>
      </w:r>
      <w:r w:rsidDel="00000000" w:rsidR="00000000" w:rsidRPr="00000000">
        <w:rPr>
          <w:rFonts w:ascii="Calibri" w:cs="Calibri" w:eastAsia="Calibri" w:hAnsi="Calibri"/>
          <w:sz w:val="22"/>
          <w:szCs w:val="22"/>
          <w:rtl w:val="0"/>
        </w:rPr>
        <w:t xml:space="preserve">Health and Wellness Policy</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80" w:before="20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80" w:before="20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80" w:before="20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80" w:before="20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80" w:before="20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80" w:before="20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80" w:before="20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80" w:before="20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bCs w:val="0"/>
          <w:i w:val="0"/>
          <w:iCs w:val="0"/>
          <w:smallCaps w:val="0"/>
          <w:strike w:val="0"/>
          <w:color w:val="366091"/>
          <w:sz w:val="32"/>
          <w:szCs w:val="32"/>
          <w:u w:val="none"/>
          <w:shd w:fill="auto" w:val="clear"/>
          <w:vertAlign w:val="baseline"/>
        </w:rPr>
      </w:pPr>
      <w:bookmarkStart w:colFirst="0" w:colLast="0" w:name="_heading=h.1fob9te" w:id="2"/>
      <w:bookmarkEnd w:id="2"/>
      <w:r w:rsidDel="00000000" w:rsidR="00000000" w:rsidRPr="00000000">
        <w:rPr>
          <w:rFonts w:ascii="Cambria" w:cs="Cambria" w:eastAsia="Cambria" w:hAnsi="Cambria"/>
          <w:b w:val="0"/>
          <w:bCs w:val="0"/>
          <w:i w:val="0"/>
          <w:iCs w:val="0"/>
          <w:smallCaps w:val="0"/>
          <w:strike w:val="0"/>
          <w:color w:val="366091"/>
          <w:sz w:val="32"/>
          <w:szCs w:val="32"/>
          <w:u w:val="none"/>
          <w:shd w:fill="auto" w:val="clear"/>
          <w:vertAlign w:val="baseline"/>
          <w:rtl w:val="0"/>
        </w:rPr>
        <w:t xml:space="preserve">Legislative and Regulatory Framework</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QGPCA Kids’ Club  is an Authorized Recreational and Skill Building Program, as laid out in the Child Care and Early Years Act. It is authorized by the service system manager (in this case, the City of Ottawa) to offer child care in their service area</w:t>
      </w:r>
      <w:r w:rsidDel="00000000" w:rsidR="00000000" w:rsidRPr="00000000">
        <w:rPr>
          <w:rFonts w:ascii="Calibri" w:cs="Calibri" w:eastAsia="Calibri" w:hAnsi="Calibri"/>
          <w:sz w:val="22"/>
          <w:szCs w:val="22"/>
          <w:rtl w:val="0"/>
        </w:rPr>
        <w:t xml:space="preserve">. The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program offers </w:t>
      </w:r>
      <w:r w:rsidDel="00000000" w:rsidR="00000000" w:rsidRPr="00000000">
        <w:rPr>
          <w:rFonts w:ascii="Calibri" w:cs="Calibri" w:eastAsia="Calibri" w:hAnsi="Calibri"/>
          <w:sz w:val="22"/>
          <w:szCs w:val="22"/>
          <w:rtl w:val="0"/>
        </w:rPr>
        <w:t xml:space="preserve">local activities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that </w:t>
      </w:r>
      <w:r w:rsidDel="00000000" w:rsidR="00000000" w:rsidRPr="00000000">
        <w:rPr>
          <w:rFonts w:ascii="Calibri" w:cs="Calibri" w:eastAsia="Calibri" w:hAnsi="Calibri"/>
          <w:sz w:val="22"/>
          <w:szCs w:val="22"/>
          <w:rtl w:val="0"/>
        </w:rPr>
        <w:t xml:space="preserve">support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health, safety, and wellbeing of children. Further details can be found on the Ontario Website: </w:t>
      </w:r>
      <w:hyperlink r:id="rId8">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Before and after school programs kindergarten to grade 6: policies and guidelines for school boards: Authorized recreational/skill building programs | Ontario.ca</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mbria" w:cs="Cambria" w:eastAsia="Cambria" w:hAnsi="Cambria"/>
          <w:b w:val="0"/>
          <w:bCs w:val="0"/>
          <w:i w:val="0"/>
          <w:iCs w:val="0"/>
          <w:smallCaps w:val="0"/>
          <w:strike w:val="0"/>
          <w:color w:val="366091"/>
          <w:sz w:val="32"/>
          <w:szCs w:val="32"/>
          <w:u w:val="none"/>
          <w:shd w:fill="auto" w:val="clear"/>
          <w:vertAlign w:val="baseline"/>
        </w:rPr>
      </w:pPr>
      <w:r w:rsidDel="00000000" w:rsidR="00000000" w:rsidRPr="00000000">
        <w:rPr>
          <w:rFonts w:ascii="Cambria" w:cs="Cambria" w:eastAsia="Cambria" w:hAnsi="Cambria"/>
          <w:b w:val="0"/>
          <w:bCs w:val="0"/>
          <w:i w:val="0"/>
          <w:iCs w:val="0"/>
          <w:smallCaps w:val="0"/>
          <w:strike w:val="0"/>
          <w:color w:val="366091"/>
          <w:sz w:val="32"/>
          <w:szCs w:val="32"/>
          <w:u w:val="none"/>
          <w:shd w:fill="auto" w:val="clear"/>
          <w:vertAlign w:val="baseline"/>
          <w:rtl w:val="0"/>
        </w:rPr>
        <w:t xml:space="preserve">Communication</w:t>
      </w:r>
    </w:p>
    <w:p w:rsidR="00000000" w:rsidDel="00000000" w:rsidP="00000000" w:rsidRDefault="00000000" w:rsidRPr="00000000" w14:paraId="0000003C">
      <w:pPr>
        <w:pStyle w:val="Heading2"/>
        <w:rPr/>
      </w:pPr>
      <w:bookmarkStart w:colFirst="0" w:colLast="0" w:name="_heading=h.3znysh7" w:id="3"/>
      <w:bookmarkEnd w:id="3"/>
      <w:r w:rsidDel="00000000" w:rsidR="00000000" w:rsidRPr="00000000">
        <w:rPr>
          <w:rtl w:val="0"/>
        </w:rPr>
        <w:t xml:space="preserve">Cell Phone: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QGPCA Kids’ Club Cell Phone:</w:t>
        <w:tab/>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613-501-6976</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text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us at the Kids’ Club cell phone if:</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Your child will not be attending the program that day.</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someone other than the usual individual will be picking up your child.</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Someone who is not on the authorized  pick up list will be picking up your child.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w:t>
      </w:r>
      <w:r w:rsidDel="00000000" w:rsidR="00000000" w:rsidRPr="00000000">
        <w:rPr>
          <w:rFonts w:ascii="Calibri" w:cs="Calibri" w:eastAsia="Calibri" w:hAnsi="Calibri"/>
          <w:sz w:val="22"/>
          <w:szCs w:val="22"/>
          <w:u w:val="single"/>
          <w:rtl w:val="0"/>
        </w:rPr>
        <w:t xml:space="preserve">call</w:t>
      </w:r>
      <w:r w:rsidDel="00000000" w:rsidR="00000000" w:rsidRPr="00000000">
        <w:rPr>
          <w:rFonts w:ascii="Calibri" w:cs="Calibri" w:eastAsia="Calibri" w:hAnsi="Calibri"/>
          <w:sz w:val="22"/>
          <w:szCs w:val="22"/>
          <w:rtl w:val="0"/>
        </w:rPr>
        <w:t xml:space="preserve"> us if there is: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1.    There is an emergency and you need to pick up your child immediately.</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2.    You will be delayed picking up your child, for unforeseen reasons.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7">
      <w:pPr>
        <w:pStyle w:val="Heading2"/>
        <w:rPr/>
      </w:pPr>
      <w:bookmarkStart w:colFirst="0" w:colLast="0" w:name="_heading=h.2et92p0" w:id="4"/>
      <w:bookmarkEnd w:id="4"/>
      <w:r w:rsidDel="00000000" w:rsidR="00000000" w:rsidRPr="00000000">
        <w:rPr>
          <w:rtl w:val="0"/>
        </w:rPr>
        <w:t xml:space="preserve">Email:</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Email will be the primary means of communication to families, including urgent messages such as last minute program closures. Ensure the proper email address is provided to the ASP Director upon registration, and advise of any changes.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pStyle w:val="Heading2"/>
        <w:spacing w:line="240" w:lineRule="auto"/>
        <w:rPr/>
      </w:pPr>
      <w:bookmarkStart w:colFirst="0" w:colLast="0" w:name="_heading=h.tyjcwt" w:id="5"/>
      <w:bookmarkEnd w:id="5"/>
      <w:r w:rsidDel="00000000" w:rsidR="00000000" w:rsidRPr="00000000">
        <w:rPr>
          <w:rtl w:val="0"/>
        </w:rPr>
        <w:t xml:space="preserve">Absences: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If your child will be absent, it is important that you notify us by texting the QGPCA Kids’ Club cell phone as soon as you are aware they will not be attending. We cannot accept absence notifications from siblings, friends, or anyone other than a parent or legal guardian.</w:t>
      </w:r>
    </w:p>
    <w:p w:rsidR="00000000" w:rsidDel="00000000" w:rsidP="00000000" w:rsidRDefault="00000000" w:rsidRPr="00000000" w14:paraId="0000004C">
      <w:pPr>
        <w:spacing w:after="240" w:before="240" w:line="276"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Please note that if a child is absent more than 5 times in a school year without proper notice from a parent or guardian, the program reserves the right to deny registration for the child in the following year.</w:t>
      </w:r>
    </w:p>
    <w:p w:rsidR="00000000" w:rsidDel="00000000" w:rsidP="00000000" w:rsidRDefault="00000000" w:rsidRPr="00000000" w14:paraId="0000004D">
      <w:pPr>
        <w:pStyle w:val="Heading2"/>
        <w:rPr/>
      </w:pPr>
      <w:bookmarkStart w:colFirst="0" w:colLast="0" w:name="_heading=h.3dy6vkm" w:id="6"/>
      <w:bookmarkEnd w:id="6"/>
      <w:r w:rsidDel="00000000" w:rsidR="00000000" w:rsidRPr="00000000">
        <w:rPr>
          <w:rtl w:val="0"/>
        </w:rPr>
        <w:t xml:space="preserve">Last Minute Program Closures: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the unlikely event that the program can’t run on a given day, parents will be notified as soon as possible of the closure.  Every effort will be made to ensure that a responsible individual will meet the bus. Parents are encouraged to have a plan in place in case their child must be picked up immediately.</w:t>
      </w:r>
    </w:p>
    <w:p w:rsidR="00000000" w:rsidDel="00000000" w:rsidP="00000000" w:rsidRDefault="00000000" w:rsidRPr="00000000" w14:paraId="0000004F">
      <w:pPr>
        <w:pStyle w:val="Heading2"/>
        <w:rPr/>
      </w:pPr>
      <w:bookmarkStart w:colFirst="0" w:colLast="0" w:name="_heading=h.1t3h5sf" w:id="7"/>
      <w:bookmarkEnd w:id="7"/>
      <w:r w:rsidDel="00000000" w:rsidR="00000000" w:rsidRPr="00000000">
        <w:rPr>
          <w:rtl w:val="0"/>
        </w:rPr>
        <w:t xml:space="preserve">Newsletters: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We post our newsletters on the QGPCA website </w:t>
      </w:r>
      <w:hyperlink r:id="rId9">
        <w:r w:rsidDel="00000000" w:rsidR="00000000" w:rsidRPr="00000000">
          <w:rPr>
            <w:rFonts w:ascii="Calibri" w:cs="Calibri" w:eastAsia="Calibri" w:hAnsi="Calibri"/>
            <w:b w:val="1"/>
            <w:bCs w:val="1"/>
            <w:i w:val="0"/>
            <w:iCs w:val="0"/>
            <w:smallCaps w:val="0"/>
            <w:strike w:val="0"/>
            <w:color w:val="0000ff"/>
            <w:sz w:val="22"/>
            <w:szCs w:val="22"/>
            <w:highlight w:val="white"/>
            <w:u w:val="single"/>
            <w:vertAlign w:val="baseline"/>
            <w:rtl w:val="0"/>
          </w:rPr>
          <w:t xml:space="preserve">https://qualicum.org/programs/after-school-program/</w:t>
        </w:r>
      </w:hyperlink>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and email them to all families. These newsletters will contain essential information on the activities, special events and changes to the program.</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pStyle w:val="Heading2"/>
        <w:rPr/>
      </w:pPr>
      <w:bookmarkStart w:colFirst="0" w:colLast="0" w:name="_heading=h.4d34og8" w:id="8"/>
      <w:bookmarkEnd w:id="8"/>
      <w:r w:rsidDel="00000000" w:rsidR="00000000" w:rsidRPr="00000000">
        <w:rPr>
          <w:rtl w:val="0"/>
        </w:rPr>
        <w:t xml:space="preserve">Parent Contact: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staff strive to maintain ongoing communication between the program and parents. Suggestions are welcomed and the Program Director would be happy to make time to discuss any concerns upon pickup or a  call or a meeting can be arranged by email, as required, either through the ASP Director or QGPCA Board at </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president@qualicum.org.</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will not tolerate aggressive or abusive comments or behavior directed at staff, volunteers or children. Such behaviour could result in your child being removed from the program.</w:t>
      </w:r>
    </w:p>
    <w:p w:rsidR="00000000" w:rsidDel="00000000" w:rsidP="00000000" w:rsidRDefault="00000000" w:rsidRPr="00000000" w14:paraId="0000005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bCs w:val="0"/>
          <w:i w:val="0"/>
          <w:iCs w:val="0"/>
          <w:smallCaps w:val="0"/>
          <w:strike w:val="0"/>
          <w:color w:val="366091"/>
          <w:sz w:val="32"/>
          <w:szCs w:val="32"/>
          <w:u w:val="none"/>
          <w:shd w:fill="auto" w:val="clear"/>
          <w:vertAlign w:val="baseline"/>
        </w:rPr>
      </w:pPr>
      <w:bookmarkStart w:colFirst="0" w:colLast="0" w:name="_heading=h.2s8eyo1" w:id="9"/>
      <w:bookmarkEnd w:id="9"/>
      <w:r w:rsidDel="00000000" w:rsidR="00000000" w:rsidRPr="00000000">
        <w:rPr>
          <w:rFonts w:ascii="Cambria" w:cs="Cambria" w:eastAsia="Cambria" w:hAnsi="Cambria"/>
          <w:b w:val="0"/>
          <w:bCs w:val="0"/>
          <w:i w:val="0"/>
          <w:iCs w:val="0"/>
          <w:smallCaps w:val="0"/>
          <w:strike w:val="0"/>
          <w:color w:val="366091"/>
          <w:sz w:val="32"/>
          <w:szCs w:val="32"/>
          <w:u w:val="none"/>
          <w:shd w:fill="auto" w:val="clear"/>
          <w:vertAlign w:val="baseline"/>
          <w:rtl w:val="0"/>
        </w:rPr>
        <w:t xml:space="preserve">Program and Staff</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QPGCA Kids’ Club after school program operates under the umbrella of the Qualicum Graham Park Community Association and the City of Ottawa. Our Program Director is responsible for creating innovative programming ideas for the children to participate in and supervising the program as a whole.  The Program Director reports to the President of the Qualicum Graham Park Community Association, who can be reached at </w:t>
      </w:r>
      <w:hyperlink r:id="rId10">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president@qualicum.org</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Questions and concerns about the overall operation of the program should be sent to the Director</w:t>
      </w:r>
      <w:r w:rsidDel="00000000" w:rsidR="00000000" w:rsidRPr="00000000">
        <w:rPr>
          <w:rFonts w:ascii="Calibri" w:cs="Calibri" w:eastAsia="Calibri" w:hAnsi="Calibri"/>
          <w:sz w:val="22"/>
          <w:szCs w:val="22"/>
          <w:rtl w:val="0"/>
        </w:rPr>
        <w:t xml:space="preserve">. Questions can also be directed to the ASP Board representative or </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the QGPCA president </w:t>
      </w:r>
      <w:r w:rsidDel="00000000" w:rsidR="00000000" w:rsidRPr="00000000">
        <w:rPr>
          <w:rFonts w:ascii="Calibri" w:cs="Calibri" w:eastAsia="Calibri" w:hAnsi="Calibri"/>
          <w:sz w:val="22"/>
          <w:szCs w:val="22"/>
          <w:rtl w:val="0"/>
        </w:rPr>
        <w:t xml:space="preserve">for further discussion.</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select our supervisors, and youth staff with care, paying careful attention to their ability to serve as positive role models for your child.  All adult</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supervisors must have valid Vulnerable Sector Screening checks and be certified in Standard First Aid/CPR from a Workplace Safety Insurance Board (WSIB) Agency.  In addition, all staff receive training in leading activities, emergency response, and  QPGCA Kids’ Club Policies and Procedures. Should you have any concerns,</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please contact the Program Director at</w:t>
      </w:r>
      <w:r w:rsidDel="00000000" w:rsidR="00000000" w:rsidRPr="00000000">
        <w:rPr>
          <w:rFonts w:ascii="Calibri" w:cs="Calibri" w:eastAsia="Calibri" w:hAnsi="Calibri"/>
          <w:b w:val="1"/>
          <w:bCs w:val="1"/>
          <w:i w:val="0"/>
          <w:iCs w:val="0"/>
          <w:smallCaps w:val="0"/>
          <w:strike w:val="0"/>
          <w:color w:val="0066ff"/>
          <w:sz w:val="22"/>
          <w:szCs w:val="22"/>
          <w:u w:val="none"/>
          <w:vertAlign w:val="baseline"/>
          <w:rtl w:val="0"/>
        </w:rPr>
        <w:t xml:space="preserve"> </w:t>
      </w:r>
      <w:hyperlink r:id="rId11">
        <w:r w:rsidDel="00000000" w:rsidR="00000000" w:rsidRPr="00000000">
          <w:rPr>
            <w:rFonts w:ascii="Calibri" w:cs="Calibri" w:eastAsia="Calibri" w:hAnsi="Calibri"/>
            <w:b w:val="1"/>
            <w:bCs w:val="1"/>
            <w:i w:val="0"/>
            <w:iCs w:val="0"/>
            <w:smallCaps w:val="0"/>
            <w:strike w:val="0"/>
            <w:color w:val="000000"/>
            <w:sz w:val="22"/>
            <w:szCs w:val="22"/>
            <w:u w:val="single"/>
            <w:vertAlign w:val="baseline"/>
            <w:rtl w:val="0"/>
          </w:rPr>
          <w:t xml:space="preserve">a</w:t>
        </w:r>
      </w:hyperlink>
      <w:hyperlink r:id="rId12">
        <w:r w:rsidDel="00000000" w:rsidR="00000000" w:rsidRPr="00000000">
          <w:rPr>
            <w:rFonts w:ascii="Calibri" w:cs="Calibri" w:eastAsia="Calibri" w:hAnsi="Calibri"/>
            <w:b w:val="1"/>
            <w:bCs w:val="1"/>
            <w:sz w:val="22"/>
            <w:szCs w:val="22"/>
            <w:u w:val="single"/>
            <w:rtl w:val="0"/>
          </w:rPr>
          <w:t xml:space="preserve">fterschool</w:t>
        </w:r>
      </w:hyperlink>
      <w:hyperlink r:id="rId13">
        <w:r w:rsidDel="00000000" w:rsidR="00000000" w:rsidRPr="00000000">
          <w:rPr>
            <w:rFonts w:ascii="Calibri" w:cs="Calibri" w:eastAsia="Calibri" w:hAnsi="Calibri"/>
            <w:b w:val="1"/>
            <w:bCs w:val="1"/>
            <w:i w:val="0"/>
            <w:iCs w:val="0"/>
            <w:smallCaps w:val="0"/>
            <w:strike w:val="0"/>
            <w:color w:val="000000"/>
            <w:sz w:val="22"/>
            <w:szCs w:val="22"/>
            <w:u w:val="single"/>
            <w:vertAlign w:val="baseline"/>
            <w:rtl w:val="0"/>
          </w:rPr>
          <w:t xml:space="preserve">@qualicum.org</w:t>
        </w:r>
      </w:hyperlink>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or the QGPCA President at </w:t>
      </w: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president@qualicum.org</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w:t>
      </w:r>
    </w:p>
    <w:p w:rsidR="00000000" w:rsidDel="00000000" w:rsidP="00000000" w:rsidRDefault="00000000" w:rsidRPr="00000000" w14:paraId="0000005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1"/>
          <w:bCs w:val="1"/>
          <w:i w:val="0"/>
          <w:iCs w:val="0"/>
          <w:smallCaps w:val="0"/>
          <w:strike w:val="0"/>
          <w:color w:val="7030a0"/>
          <w:sz w:val="32"/>
          <w:szCs w:val="32"/>
          <w:u w:val="single"/>
          <w:shd w:fill="auto" w:val="clear"/>
          <w:vertAlign w:val="baseline"/>
        </w:rPr>
      </w:pPr>
      <w:bookmarkStart w:colFirst="0" w:colLast="0" w:name="_heading=h.17dp8vu" w:id="10"/>
      <w:bookmarkEnd w:id="10"/>
      <w:r w:rsidDel="00000000" w:rsidR="00000000" w:rsidRPr="00000000">
        <w:rPr>
          <w:rFonts w:ascii="Cambria" w:cs="Cambria" w:eastAsia="Cambria" w:hAnsi="Cambria"/>
          <w:b w:val="0"/>
          <w:bCs w:val="0"/>
          <w:i w:val="0"/>
          <w:iCs w:val="0"/>
          <w:smallCaps w:val="0"/>
          <w:strike w:val="0"/>
          <w:color w:val="366091"/>
          <w:sz w:val="32"/>
          <w:szCs w:val="32"/>
          <w:u w:val="none"/>
          <w:shd w:fill="auto" w:val="clear"/>
          <w:vertAlign w:val="baseline"/>
          <w:rtl w:val="0"/>
        </w:rPr>
        <w:t xml:space="preserve">Costs/Payment</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QPGCA Kids’ Club program fee is based on a ten month period, September to June, and is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$2,</w:t>
      </w:r>
      <w:r w:rsidDel="00000000" w:rsidR="00000000" w:rsidRPr="00000000">
        <w:rPr>
          <w:rFonts w:ascii="Calibri" w:cs="Calibri" w:eastAsia="Calibri" w:hAnsi="Calibri"/>
          <w:sz w:val="22"/>
          <w:szCs w:val="22"/>
          <w:highlight w:val="white"/>
          <w:rtl w:val="0"/>
        </w:rPr>
        <w:t xml:space="preserve">6</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fee is split evenly over the ten months and is therefore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$2</w:t>
      </w:r>
      <w:r w:rsidDel="00000000" w:rsidR="00000000" w:rsidRPr="00000000">
        <w:rPr>
          <w:rFonts w:ascii="Calibri" w:cs="Calibri" w:eastAsia="Calibri" w:hAnsi="Calibri"/>
          <w:sz w:val="22"/>
          <w:szCs w:val="22"/>
          <w:highlight w:val="white"/>
          <w:rtl w:val="0"/>
        </w:rPr>
        <w:t xml:space="preserve">6</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per month per child regardless of how many days the child attends.  Cheques should be made payable </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to “</w:t>
      </w: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QGP After Four Program</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are unable to offer discounts for multiple children in one family.</w:t>
      </w:r>
    </w:p>
    <w:p w:rsidR="00000000" w:rsidDel="00000000" w:rsidP="00000000" w:rsidRDefault="00000000" w:rsidRPr="00000000" w14:paraId="0000005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mbria" w:cs="Cambria" w:eastAsia="Cambria" w:hAnsi="Cambria"/>
          <w:b w:val="0"/>
          <w:bCs w:val="0"/>
          <w:i w:val="0"/>
          <w:iCs w:val="0"/>
          <w:smallCaps w:val="0"/>
          <w:strike w:val="0"/>
          <w:color w:val="366091"/>
          <w:sz w:val="32"/>
          <w:szCs w:val="32"/>
          <w:u w:val="none"/>
          <w:shd w:fill="auto" w:val="clear"/>
          <w:vertAlign w:val="baseline"/>
        </w:rPr>
      </w:pPr>
      <w:bookmarkStart w:colFirst="0" w:colLast="0" w:name="_heading=h.3rdcrjn" w:id="11"/>
      <w:bookmarkEnd w:id="11"/>
      <w:r w:rsidDel="00000000" w:rsidR="00000000" w:rsidRPr="00000000">
        <w:rPr>
          <w:rFonts w:ascii="Cambria" w:cs="Cambria" w:eastAsia="Cambria" w:hAnsi="Cambria"/>
          <w:b w:val="0"/>
          <w:bCs w:val="0"/>
          <w:i w:val="0"/>
          <w:iCs w:val="0"/>
          <w:smallCaps w:val="0"/>
          <w:strike w:val="0"/>
          <w:color w:val="366091"/>
          <w:sz w:val="32"/>
          <w:szCs w:val="32"/>
          <w:u w:val="none"/>
          <w:shd w:fill="auto" w:val="clear"/>
          <w:vertAlign w:val="baseline"/>
          <w:rtl w:val="0"/>
        </w:rPr>
        <w:t xml:space="preserve">Late Pickup Penalties and Procedures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After 5:30 pm, there is a late fee of $20 for the first five minutes, and $1 for each subsequent minute.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These penalties are strictly enforced.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 registration, all families are required to list at least one emergency pickup contact for unforeseen circumstances. It is the parents responsibility to contact the listed emergency contact with permission to pick up, and to advise QGPCA Kids’ Club immediately to inform us of the change in plans.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After 5:30 pm, if a staff member is unable to reach a parent or guardian to ensure someone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on their way to pick up the child, they will then call the emergency contact listed for the child and make all reasonable attempts to reach an alternate contact. If by 6:30 pm the staff is unable to contact a parent, caregiver or alternate pick up person, the Program Director will notify the authorities (Ottawa Police and/or the Children’s Aid Society) that a child is left in a program with no contact by a parent or caregiver. The staff member will remain with the child until either a parent, guardian or local authority arrives.</w:t>
      </w:r>
    </w:p>
    <w:p w:rsidR="00000000" w:rsidDel="00000000" w:rsidP="00000000" w:rsidRDefault="00000000" w:rsidRPr="00000000" w14:paraId="0000006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bCs w:val="0"/>
          <w:i w:val="0"/>
          <w:iCs w:val="0"/>
          <w:smallCaps w:val="0"/>
          <w:strike w:val="0"/>
          <w:color w:val="366091"/>
          <w:sz w:val="32"/>
          <w:szCs w:val="32"/>
          <w:u w:val="none"/>
          <w:shd w:fill="auto" w:val="clear"/>
          <w:vertAlign w:val="baseline"/>
        </w:rPr>
      </w:pPr>
      <w:bookmarkStart w:colFirst="0" w:colLast="0" w:name="_heading=h.26in1rg" w:id="12"/>
      <w:bookmarkEnd w:id="12"/>
      <w:r w:rsidDel="00000000" w:rsidR="00000000" w:rsidRPr="00000000">
        <w:rPr>
          <w:rFonts w:ascii="Cambria" w:cs="Cambria" w:eastAsia="Cambria" w:hAnsi="Cambria"/>
          <w:b w:val="0"/>
          <w:bCs w:val="0"/>
          <w:i w:val="0"/>
          <w:iCs w:val="0"/>
          <w:smallCaps w:val="0"/>
          <w:strike w:val="0"/>
          <w:color w:val="366091"/>
          <w:sz w:val="32"/>
          <w:szCs w:val="32"/>
          <w:u w:val="none"/>
          <w:shd w:fill="auto" w:val="clear"/>
          <w:vertAlign w:val="baseline"/>
          <w:rtl w:val="0"/>
        </w:rPr>
        <w:t xml:space="preserve">Arrival and Departure</w:t>
      </w:r>
    </w:p>
    <w:p w:rsidR="00000000" w:rsidDel="00000000" w:rsidP="00000000" w:rsidRDefault="00000000" w:rsidRPr="00000000" w14:paraId="00000063">
      <w:pPr>
        <w:pStyle w:val="Heading2"/>
        <w:rPr/>
      </w:pPr>
      <w:bookmarkStart w:colFirst="0" w:colLast="0" w:name="_heading=h.lnxbz9" w:id="13"/>
      <w:bookmarkEnd w:id="13"/>
      <w:r w:rsidDel="00000000" w:rsidR="00000000" w:rsidRPr="00000000">
        <w:rPr>
          <w:rtl w:val="0"/>
        </w:rPr>
        <w:t xml:space="preserve">School Bus Registration:</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Parents are responsible for organizing bus transportation to the QPGCA Kids’ Club with the school their child attends.  The buses stop at 48 Nanaimo Drive.  We recommend you organize this well in advance since there is an application process.</w:t>
      </w:r>
    </w:p>
    <w:p w:rsidR="00000000" w:rsidDel="00000000" w:rsidP="00000000" w:rsidRDefault="00000000" w:rsidRPr="00000000" w14:paraId="00000065">
      <w:pPr>
        <w:pStyle w:val="Heading2"/>
        <w:rPr/>
      </w:pPr>
      <w:bookmarkStart w:colFirst="0" w:colLast="0" w:name="_heading=h.35nkun2" w:id="14"/>
      <w:bookmarkEnd w:id="14"/>
      <w:r w:rsidDel="00000000" w:rsidR="00000000" w:rsidRPr="00000000">
        <w:rPr>
          <w:rtl w:val="0"/>
        </w:rPr>
        <w:t xml:space="preserve">Arrival Procedures: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One of our staff will meet the children as they disembark from their school bus to sign them in. If we have no record of a child being absent or late and they do not get off the bus, staff will then contact a parent/guardian, in line with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Annex D- Emergency Response Plans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Staff will leave messages at each number until all contacts on file are attempted. If we cannot reach a parent/guardian, staff will contact the school to determine if the child was present during the day and might have missed the bus. If we cannot reach the parents and the school confirms that the child should have been on the bus, a supervisor will initiate the procedure for a missing child, which may include contacting Ottawa Police Services.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pStyle w:val="Heading2"/>
        <w:rPr/>
      </w:pPr>
      <w:bookmarkStart w:colFirst="0" w:colLast="0" w:name="_heading=h.1ksv4uv" w:id="15"/>
      <w:bookmarkEnd w:id="15"/>
      <w:r w:rsidDel="00000000" w:rsidR="00000000" w:rsidRPr="00000000">
        <w:rPr>
          <w:rtl w:val="0"/>
        </w:rPr>
        <w:t xml:space="preserve">Pickup and Departure Procedures: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Children must be signed out by the adult who is picking them up. Please also briefly connect with a staff member so that we are aware that your child has left the program.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The daily sign-out sheet </w:t>
      </w:r>
      <w:r w:rsidDel="00000000" w:rsidR="00000000" w:rsidRPr="00000000">
        <w:rPr>
          <w:rFonts w:ascii="Calibri" w:cs="Calibri" w:eastAsia="Calibri" w:hAnsi="Calibri"/>
          <w:sz w:val="22"/>
          <w:szCs w:val="22"/>
          <w:highlight w:val="white"/>
          <w:rtl w:val="0"/>
        </w:rPr>
        <w:t xml:space="preserve">will be near the front entrance.</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will only release children to parents/legal guardians, Emergency Contacts and Alternative Pick-Up persons listed on the registration form. We will not release children into the care of anyone else without express consent from the parents/legal guardians and verified identification. If your child will be going home with someone who does not regularly pick them up, please text the Kids’ Club cell phone to let us know.  If the individual is not already on the authorized pickup list, please indicate the name, address and contact number of the authorized adult, and the date and time of pick up.  Authorized adults unfamiliar to the staff must produce photo identification bearing the same address that the parents have provided.</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Children may sign themselves out of our program only if the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Permission to Walk Home Alone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form is completed.</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If a parent wishes a child to stay at the program or park after the parent has signed the child out so that the child may walk home alone or with friends later, the</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 Permission to Walk Home Alone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form must be completed in advance. In the event that a situation falls outside of regular procedures, program staff will act in the best interest of the safety of the child. </w:t>
      </w:r>
    </w:p>
    <w:p w:rsidR="00000000" w:rsidDel="00000000" w:rsidP="00000000" w:rsidRDefault="00000000" w:rsidRPr="00000000" w14:paraId="0000006C">
      <w:pPr>
        <w:pStyle w:val="Heading2"/>
        <w:rPr>
          <w:rFonts w:ascii="Calibri" w:cs="Calibri" w:eastAsia="Calibri" w:hAnsi="Calibri"/>
          <w:color w:val="ff0000"/>
          <w:sz w:val="22"/>
          <w:szCs w:val="22"/>
          <w:highlight w:val="white"/>
        </w:rPr>
      </w:pPr>
      <w:bookmarkStart w:colFirst="0" w:colLast="0" w:name="_heading=h.droesbqaunhm" w:id="16"/>
      <w:bookmarkEnd w:id="16"/>
      <w:r w:rsidDel="00000000" w:rsidR="00000000" w:rsidRPr="00000000">
        <w:rPr>
          <w:rtl w:val="0"/>
        </w:rPr>
      </w:r>
    </w:p>
    <w:p w:rsidR="00000000" w:rsidDel="00000000" w:rsidP="00000000" w:rsidRDefault="00000000" w:rsidRPr="00000000" w14:paraId="0000006D">
      <w:pPr>
        <w:pStyle w:val="Heading2"/>
        <w:rPr/>
      </w:pPr>
      <w:bookmarkStart w:colFirst="0" w:colLast="0" w:name="_heading=h.44sinio" w:id="17"/>
      <w:bookmarkEnd w:id="17"/>
      <w:r w:rsidDel="00000000" w:rsidR="00000000" w:rsidRPr="00000000">
        <w:rPr>
          <w:rtl w:val="0"/>
        </w:rPr>
        <w:t xml:space="preserve">Parking:</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There is limited parking beside the QGP Community Centre and on Nanaimo Drive.  Please keep the road in front of the Community Centre clear at all times for access by emergency vehicles.</w:t>
      </w:r>
    </w:p>
    <w:p w:rsidR="00000000" w:rsidDel="00000000" w:rsidP="00000000" w:rsidRDefault="00000000" w:rsidRPr="00000000" w14:paraId="0000006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bCs w:val="0"/>
          <w:i w:val="0"/>
          <w:iCs w:val="0"/>
          <w:smallCaps w:val="0"/>
          <w:strike w:val="0"/>
          <w:color w:val="366091"/>
          <w:sz w:val="32"/>
          <w:szCs w:val="32"/>
          <w:u w:val="none"/>
          <w:shd w:fill="auto" w:val="clear"/>
          <w:vertAlign w:val="baseline"/>
        </w:rPr>
      </w:pPr>
      <w:bookmarkStart w:colFirst="0" w:colLast="0" w:name="_heading=h.2jxsxqh" w:id="18"/>
      <w:bookmarkEnd w:id="18"/>
      <w:r w:rsidDel="00000000" w:rsidR="00000000" w:rsidRPr="00000000">
        <w:rPr>
          <w:rFonts w:ascii="Cambria" w:cs="Cambria" w:eastAsia="Cambria" w:hAnsi="Cambria"/>
          <w:b w:val="0"/>
          <w:bCs w:val="0"/>
          <w:i w:val="0"/>
          <w:iCs w:val="0"/>
          <w:smallCaps w:val="0"/>
          <w:strike w:val="0"/>
          <w:color w:val="366091"/>
          <w:sz w:val="32"/>
          <w:szCs w:val="32"/>
          <w:u w:val="none"/>
          <w:shd w:fill="auto" w:val="clear"/>
          <w:vertAlign w:val="baseline"/>
          <w:rtl w:val="0"/>
        </w:rPr>
        <w:t xml:space="preserve">Safety, Health and Emergency Procedures</w:t>
      </w:r>
    </w:p>
    <w:p w:rsidR="00000000" w:rsidDel="00000000" w:rsidP="00000000" w:rsidRDefault="00000000" w:rsidRPr="00000000" w14:paraId="00000070">
      <w:pPr>
        <w:pStyle w:val="Heading2"/>
        <w:rPr/>
      </w:pPr>
      <w:bookmarkStart w:colFirst="0" w:colLast="0" w:name="_heading=h.z337ya" w:id="19"/>
      <w:bookmarkEnd w:id="19"/>
      <w:r w:rsidDel="00000000" w:rsidR="00000000" w:rsidRPr="00000000">
        <w:rPr>
          <w:rtl w:val="0"/>
        </w:rPr>
        <w:t xml:space="preserve">Safety/Code of Behaviour:</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children, parents, volunteers and staff involved in the Kids’ Club program are asked to work together to create and maintain a safe, positive and respectful environment for all. Th</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 </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Kids’ Club Code of Behaviour (Annex A)</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will be reviewed by all staff and children on a monthly basis, and we ask that as parents/caregivers you review it on a regular basis as well.  </w:t>
      </w:r>
    </w:p>
    <w:p w:rsidR="00000000" w:rsidDel="00000000" w:rsidP="00000000" w:rsidRDefault="00000000" w:rsidRPr="00000000" w14:paraId="00000072">
      <w:pPr>
        <w:pStyle w:val="Heading2"/>
        <w:rPr/>
      </w:pPr>
      <w:bookmarkStart w:colFirst="0" w:colLast="0" w:name="_heading=h.3j2qqm3" w:id="20"/>
      <w:bookmarkEnd w:id="20"/>
      <w:r w:rsidDel="00000000" w:rsidR="00000000" w:rsidRPr="00000000">
        <w:rPr>
          <w:rtl w:val="0"/>
        </w:rPr>
        <w:t xml:space="preserve">Health and Wellbeing:</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child who is ill and unable to participate fully in regular Kids Club activities should be cared for at home. </w:t>
      </w:r>
    </w:p>
    <w:p w:rsidR="00000000" w:rsidDel="00000000" w:rsidP="00000000" w:rsidRDefault="00000000" w:rsidRPr="00000000" w14:paraId="00000074">
      <w:pPr>
        <w:pStyle w:val="Heading2"/>
        <w:rPr/>
      </w:pPr>
      <w:bookmarkStart w:colFirst="0" w:colLast="0" w:name="_heading=h.1y810tw" w:id="21"/>
      <w:bookmarkEnd w:id="21"/>
      <w:r w:rsidDel="00000000" w:rsidR="00000000" w:rsidRPr="00000000">
        <w:rPr>
          <w:rtl w:val="0"/>
        </w:rPr>
        <w:t xml:space="preserve">Emergency Medical Situations:</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bCs w:val="1"/>
          <w:i w:val="0"/>
          <w:iCs w:val="0"/>
          <w:smallCaps w:val="0"/>
          <w:strike w:val="0"/>
          <w:color w:val="7030a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adult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staff will be trained in Standard First Aid/CPR and there is first aid supplies on site dedicated to the QGPCA Kids’ Club.  In the event of an accident or medical emergency, primary first aid will be administered to the injured child by a supervisor. If the injury or illness is significant enough to warrant prompt medical attention, parents will be notified immediately and be asked to pick up their child promptly. If Emergency Medical Services are required, 9-1-1 will be called and parents will be contacted as soon as possible.  The staff member who performed the first aid will then complete a</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Kids’ Club Incident Report (Annex C)</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which will be reviewed by the ASP Director, and forwarded 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 QGPCA President for info.</w:t>
      </w:r>
      <w:r w:rsidDel="00000000" w:rsidR="00000000" w:rsidRPr="00000000">
        <w:rPr>
          <w:rtl w:val="0"/>
        </w:rPr>
      </w:r>
    </w:p>
    <w:p w:rsidR="00000000" w:rsidDel="00000000" w:rsidP="00000000" w:rsidRDefault="00000000" w:rsidRPr="00000000" w14:paraId="00000076">
      <w:pPr>
        <w:pStyle w:val="Heading2"/>
        <w:rPr/>
      </w:pPr>
      <w:bookmarkStart w:colFirst="0" w:colLast="0" w:name="_heading=h.4i7ojhp" w:id="22"/>
      <w:bookmarkEnd w:id="22"/>
      <w:r w:rsidDel="00000000" w:rsidR="00000000" w:rsidRPr="00000000">
        <w:rPr>
          <w:rtl w:val="0"/>
        </w:rPr>
        <w:t xml:space="preserve">Emergency Evacuation:</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bCs w:val="1"/>
          <w:i w:val="0"/>
          <w:iCs w:val="0"/>
          <w:smallCaps w:val="0"/>
          <w:strike w:val="0"/>
          <w:color w:val="222222"/>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the event of an emergency where the Community Centre must be evacuated, the designated meeting spot is the basketball court in Nanaimo Park (South of Nanaimo Park behind the swings). If necessary and feasible, staff will escort children to a nearby safe location. </w:t>
      </w:r>
      <w:r w:rsidDel="00000000" w:rsidR="00000000" w:rsidRPr="00000000">
        <w:rPr>
          <w:rFonts w:ascii="Calibri" w:cs="Calibri" w:eastAsia="Calibri" w:hAnsi="Calibri"/>
          <w:b w:val="0"/>
          <w:bCs w:val="0"/>
          <w:i w:val="0"/>
          <w:iCs w:val="0"/>
          <w:smallCaps w:val="0"/>
          <w:strike w:val="0"/>
          <w:color w:val="222222"/>
          <w:sz w:val="22"/>
          <w:szCs w:val="22"/>
          <w:highlight w:val="white"/>
          <w:u w:val="none"/>
          <w:vertAlign w:val="baseline"/>
          <w:rtl w:val="0"/>
        </w:rPr>
        <w:t xml:space="preserve"> Once the children have reached safety, a staff member will contact parents to provide detailed instructions on where to pick up children. To facilitate contacting multiple families quickly, the first contact with parents will be using the email distribution list, if possible.  As always, the best way to contact us is via the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QPGCA Kids’ Club </w:t>
      </w:r>
      <w:r w:rsidDel="00000000" w:rsidR="00000000" w:rsidRPr="00000000">
        <w:rPr>
          <w:rFonts w:ascii="Calibri" w:cs="Calibri" w:eastAsia="Calibri" w:hAnsi="Calibri"/>
          <w:b w:val="0"/>
          <w:bCs w:val="0"/>
          <w:i w:val="0"/>
          <w:iCs w:val="0"/>
          <w:smallCaps w:val="0"/>
          <w:strike w:val="0"/>
          <w:color w:val="222222"/>
          <w:sz w:val="22"/>
          <w:szCs w:val="22"/>
          <w:highlight w:val="white"/>
          <w:u w:val="none"/>
          <w:vertAlign w:val="baseline"/>
          <w:rtl w:val="0"/>
        </w:rPr>
        <w:t xml:space="preserve">cell phone.  During an emergency, if possible, please use text messaging, to keep the line free for urgent calls and to allow multiple families to contact us simultaneously. Furthermore, voice mail messages will not be checked until the situation has stabilized. Further details can be found in </w:t>
      </w:r>
      <w:r w:rsidDel="00000000" w:rsidR="00000000" w:rsidRPr="00000000">
        <w:rPr>
          <w:rFonts w:ascii="Calibri" w:cs="Calibri" w:eastAsia="Calibri" w:hAnsi="Calibri"/>
          <w:b w:val="1"/>
          <w:bCs w:val="1"/>
          <w:i w:val="0"/>
          <w:iCs w:val="0"/>
          <w:smallCaps w:val="0"/>
          <w:strike w:val="0"/>
          <w:color w:val="222222"/>
          <w:sz w:val="22"/>
          <w:szCs w:val="22"/>
          <w:highlight w:val="white"/>
          <w:u w:val="none"/>
          <w:vertAlign w:val="baseline"/>
          <w:rtl w:val="0"/>
        </w:rPr>
        <w:t xml:space="preserve">Annex D - Emergency Response Plans.</w:t>
      </w:r>
    </w:p>
    <w:p w:rsidR="00000000" w:rsidDel="00000000" w:rsidP="00000000" w:rsidRDefault="00000000" w:rsidRPr="00000000" w14:paraId="00000078">
      <w:pPr>
        <w:pStyle w:val="Heading2"/>
        <w:rPr/>
      </w:pPr>
      <w:bookmarkStart w:colFirst="0" w:colLast="0" w:name="_heading=h.2xcytpi" w:id="23"/>
      <w:bookmarkEnd w:id="23"/>
      <w:r w:rsidDel="00000000" w:rsidR="00000000" w:rsidRPr="00000000">
        <w:rPr>
          <w:rtl w:val="0"/>
        </w:rPr>
        <w:t xml:space="preserve">Medication Administration:</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Requests can be made to the ASP Director for the administration of prescribed medication during Kids’ Club. If feasible, the ASP Director will create an administration plan with the family. </w:t>
      </w:r>
    </w:p>
    <w:p w:rsidR="00000000" w:rsidDel="00000000" w:rsidP="00000000" w:rsidRDefault="00000000" w:rsidRPr="00000000" w14:paraId="0000007A">
      <w:pPr>
        <w:pStyle w:val="Heading2"/>
        <w:rPr/>
      </w:pPr>
      <w:bookmarkStart w:colFirst="0" w:colLast="0" w:name="_heading=h.1ci93xb" w:id="24"/>
      <w:bookmarkEnd w:id="24"/>
      <w:r w:rsidDel="00000000" w:rsidR="00000000" w:rsidRPr="00000000">
        <w:rPr>
          <w:rtl w:val="0"/>
        </w:rPr>
        <w:t xml:space="preserve">Anaphylactic Allergies: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Children with an anaphylactic allergy must carry on their person or keep in their school bag an EpiPen. The QGPCA Kids’ Club must also be provided with a second EpiPen to be stored securely on-site as a back-up. The QPGCA Kids’ Club will implement strategies that reduce the risk of exposure to anaphylactic sources in programming spaces and the community centre. Individual information regarding children's allergies will be displayed in common staff areas. In a case where the child  is displaying anaphylactic symptoms, a staff member will administer, or help the child administer their EpiPen and 9-1-1 will be called. The parents/guardians will be contacted immediately. </w:t>
      </w:r>
    </w:p>
    <w:p w:rsidR="00000000" w:rsidDel="00000000" w:rsidP="00000000" w:rsidRDefault="00000000" w:rsidRPr="00000000" w14:paraId="0000007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bCs w:val="0"/>
          <w:i w:val="0"/>
          <w:iCs w:val="0"/>
          <w:smallCaps w:val="0"/>
          <w:strike w:val="0"/>
          <w:color w:val="366091"/>
          <w:sz w:val="32"/>
          <w:szCs w:val="32"/>
          <w:u w:val="none"/>
          <w:shd w:fill="auto" w:val="clear"/>
          <w:vertAlign w:val="baseline"/>
        </w:rPr>
      </w:pPr>
      <w:bookmarkStart w:colFirst="0" w:colLast="0" w:name="_heading=h.3whwml4" w:id="25"/>
      <w:bookmarkEnd w:id="25"/>
      <w:r w:rsidDel="00000000" w:rsidR="00000000" w:rsidRPr="00000000">
        <w:rPr>
          <w:rFonts w:ascii="Cambria" w:cs="Cambria" w:eastAsia="Cambria" w:hAnsi="Cambria"/>
          <w:b w:val="0"/>
          <w:bCs w:val="0"/>
          <w:i w:val="0"/>
          <w:iCs w:val="0"/>
          <w:smallCaps w:val="0"/>
          <w:strike w:val="0"/>
          <w:color w:val="366091"/>
          <w:sz w:val="32"/>
          <w:szCs w:val="32"/>
          <w:u w:val="none"/>
          <w:shd w:fill="auto" w:val="clear"/>
          <w:vertAlign w:val="baseline"/>
          <w:rtl w:val="0"/>
        </w:rPr>
        <w:t xml:space="preserve">Required Clothing</w:t>
      </w:r>
    </w:p>
    <w:p w:rsidR="00000000" w:rsidDel="00000000" w:rsidP="00000000" w:rsidRDefault="00000000" w:rsidRPr="00000000" w14:paraId="0000007D">
      <w:pPr>
        <w:pStyle w:val="Heading2"/>
        <w:rPr/>
      </w:pPr>
      <w:bookmarkStart w:colFirst="0" w:colLast="0" w:name="_heading=h.2bn6wsx" w:id="26"/>
      <w:bookmarkEnd w:id="26"/>
      <w:r w:rsidDel="00000000" w:rsidR="00000000" w:rsidRPr="00000000">
        <w:rPr>
          <w:rtl w:val="0"/>
        </w:rPr>
        <w:t xml:space="preserve">Indoor Shoes:</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Children must have a pair of properly fitting indoor shoes to wear while they are at Kids’ Club. These shoes must be labelled and will be stored at the community centre.  Flip flops, sandals, or slippers are not appropriate.  </w:t>
      </w:r>
    </w:p>
    <w:p w:rsidR="00000000" w:rsidDel="00000000" w:rsidP="00000000" w:rsidRDefault="00000000" w:rsidRPr="00000000" w14:paraId="0000007F">
      <w:pPr>
        <w:pStyle w:val="Heading2"/>
        <w:rPr/>
      </w:pPr>
      <w:bookmarkStart w:colFirst="0" w:colLast="0" w:name="_heading=h.qsh70q" w:id="27"/>
      <w:bookmarkEnd w:id="27"/>
      <w:r w:rsidDel="00000000" w:rsidR="00000000" w:rsidRPr="00000000">
        <w:rPr>
          <w:rtl w:val="0"/>
        </w:rPr>
        <w:t xml:space="preserve">Dressing for the Weather:</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Every day, in every season, we aim to spend a minimum of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30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minutes outside unless there are extreme weather conditions. It is imperative that children have clothing appropriate for the weather.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Early fall/late spring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Sun hats are recommended.</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Late Fall/Early Spring:</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 appropriate for the day’s conditions: coat or raincoat, waterproof splash pants and waterproof rain boots. Light mittens/gloves and hat/toque. Extra dry socks and mittens.</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Winter</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Warm coat, snow pants (mandatory), hat/toque, mittens (waterproof is best), neck gaiter/scarf. Extra dry socks and mittens. </w:t>
      </w:r>
    </w:p>
    <w:p w:rsidR="00000000" w:rsidDel="00000000" w:rsidP="00000000" w:rsidRDefault="00000000" w:rsidRPr="00000000" w14:paraId="0000008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bCs w:val="0"/>
          <w:i w:val="0"/>
          <w:iCs w:val="0"/>
          <w:smallCaps w:val="0"/>
          <w:strike w:val="0"/>
          <w:color w:val="366091"/>
          <w:sz w:val="32"/>
          <w:szCs w:val="32"/>
          <w:u w:val="none"/>
          <w:shd w:fill="auto" w:val="clear"/>
          <w:vertAlign w:val="baseline"/>
        </w:rPr>
      </w:pPr>
      <w:bookmarkStart w:colFirst="0" w:colLast="0" w:name="_heading=h.3as4poj" w:id="28"/>
      <w:bookmarkEnd w:id="28"/>
      <w:r w:rsidDel="00000000" w:rsidR="00000000" w:rsidRPr="00000000">
        <w:rPr>
          <w:rFonts w:ascii="Cambria" w:cs="Cambria" w:eastAsia="Cambria" w:hAnsi="Cambria"/>
          <w:b w:val="0"/>
          <w:bCs w:val="0"/>
          <w:i w:val="0"/>
          <w:iCs w:val="0"/>
          <w:smallCaps w:val="0"/>
          <w:strike w:val="0"/>
          <w:color w:val="366091"/>
          <w:sz w:val="32"/>
          <w:szCs w:val="32"/>
          <w:u w:val="none"/>
          <w:shd w:fill="auto" w:val="clear"/>
          <w:vertAlign w:val="baseline"/>
          <w:rtl w:val="0"/>
        </w:rPr>
        <w:t xml:space="preserve">Snacks and Water bottles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Snacks will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provided by the program. Parents are strongly encouraged to pack additional nut-free snacks in their child’s lunch. Litterless snacks are strongly encouraged. All garbage/packaging/uneaten food must be packed back into the lunch bag and taken home. The sharing of </w:t>
      </w:r>
      <w:r w:rsidDel="00000000" w:rsidR="00000000" w:rsidRPr="00000000">
        <w:rPr>
          <w:rFonts w:ascii="Calibri" w:cs="Calibri" w:eastAsia="Calibri" w:hAnsi="Calibri"/>
          <w:sz w:val="22"/>
          <w:szCs w:val="22"/>
          <w:rtl w:val="0"/>
        </w:rPr>
        <w:t xml:space="preserve">snacks is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strictly prohibited. All children are to arrive with a labelled refillable water bottle.</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We may occasionally offer special treats or snacks to the children in our program.  Please ensure that we are aware of any special dietary needs and food allergies.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note, we will not serve nuts or other common allergens at the QGPCA Kids’ Club,  however, we are unable to guarantee an allergen free environment due to our facility being a community facility.</w:t>
      </w:r>
    </w:p>
    <w:p w:rsidR="00000000" w:rsidDel="00000000" w:rsidP="00000000" w:rsidRDefault="00000000" w:rsidRPr="00000000" w14:paraId="0000008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bCs w:val="0"/>
          <w:i w:val="0"/>
          <w:iCs w:val="0"/>
          <w:smallCaps w:val="0"/>
          <w:strike w:val="0"/>
          <w:color w:val="366091"/>
          <w:sz w:val="32"/>
          <w:szCs w:val="32"/>
          <w:u w:val="none"/>
          <w:shd w:fill="auto" w:val="clear"/>
          <w:vertAlign w:val="baseline"/>
        </w:rPr>
      </w:pPr>
      <w:bookmarkStart w:colFirst="0" w:colLast="0" w:name="_heading=h.1pxezwc" w:id="29"/>
      <w:bookmarkEnd w:id="29"/>
      <w:r w:rsidDel="00000000" w:rsidR="00000000" w:rsidRPr="00000000">
        <w:rPr>
          <w:rFonts w:ascii="Cambria" w:cs="Cambria" w:eastAsia="Cambria" w:hAnsi="Cambria"/>
          <w:b w:val="0"/>
          <w:bCs w:val="0"/>
          <w:i w:val="0"/>
          <w:iCs w:val="0"/>
          <w:smallCaps w:val="0"/>
          <w:strike w:val="0"/>
          <w:color w:val="366091"/>
          <w:sz w:val="32"/>
          <w:szCs w:val="32"/>
          <w:u w:val="none"/>
          <w:shd w:fill="auto" w:val="clear"/>
          <w:vertAlign w:val="baseline"/>
          <w:rtl w:val="0"/>
        </w:rPr>
        <w:t xml:space="preserve">Toys and Electronics</w:t>
      </w:r>
    </w:p>
    <w:p w:rsidR="00000000" w:rsidDel="00000000" w:rsidP="00000000" w:rsidRDefault="00000000" w:rsidRPr="00000000" w14:paraId="00000089">
      <w:pPr>
        <w:pStyle w:val="Heading2"/>
        <w:rPr/>
      </w:pPr>
      <w:bookmarkStart w:colFirst="0" w:colLast="0" w:name="_heading=h.49x2ik5" w:id="30"/>
      <w:bookmarkEnd w:id="30"/>
      <w:r w:rsidDel="00000000" w:rsidR="00000000" w:rsidRPr="00000000">
        <w:rPr>
          <w:rtl w:val="0"/>
        </w:rPr>
        <w:t xml:space="preserve">Toys from Home Policy: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variety of safe toys and equipment are available to the children at all times during the program. Due to both safety and security issues, no toys from home are permitted at the program. Any items from home should remain in a child’s backpack. This ensures that personal items are not lost, misused or broken, and relieves the staff and children of the additional responsibility of caring for the items. In the event that a personal item/toy is brought to the program, the program will not be held responsible for the loss or damage of items.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pStyle w:val="Heading2"/>
        <w:rPr/>
      </w:pPr>
      <w:bookmarkStart w:colFirst="0" w:colLast="0" w:name="_heading=h.2p2csry" w:id="31"/>
      <w:bookmarkEnd w:id="31"/>
      <w:r w:rsidDel="00000000" w:rsidR="00000000" w:rsidRPr="00000000">
        <w:rPr>
          <w:rtl w:val="0"/>
        </w:rPr>
        <w:t xml:space="preserve">No Electronics Policy:</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Electronic devices of any kind, including but not limited to phones, tablets and game consoles are not permitted for use while at the program and must be kept in a child’s bag at all times. If a staff member sees a child using a device, it </w:t>
      </w:r>
      <w:r w:rsidDel="00000000" w:rsidR="00000000" w:rsidRPr="00000000">
        <w:rPr>
          <w:rFonts w:ascii="Calibri" w:cs="Calibri" w:eastAsia="Calibri" w:hAnsi="Calibri"/>
          <w:sz w:val="22"/>
          <w:szCs w:val="22"/>
          <w:rtl w:val="0"/>
        </w:rPr>
        <w:t xml:space="preserve">will be confiscated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immediately. The device will be returned to the parent at pick up time. </w:t>
      </w:r>
    </w:p>
    <w:p w:rsidR="00000000" w:rsidDel="00000000" w:rsidP="00000000" w:rsidRDefault="00000000" w:rsidRPr="00000000" w14:paraId="0000008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bCs w:val="0"/>
          <w:i w:val="0"/>
          <w:iCs w:val="0"/>
          <w:smallCaps w:val="0"/>
          <w:strike w:val="0"/>
          <w:color w:val="366091"/>
          <w:sz w:val="32"/>
          <w:szCs w:val="32"/>
          <w:u w:val="none"/>
          <w:shd w:fill="auto" w:val="clear"/>
          <w:vertAlign w:val="baseline"/>
        </w:rPr>
      </w:pPr>
      <w:bookmarkStart w:colFirst="0" w:colLast="0" w:name="_heading=h.147n2zr" w:id="32"/>
      <w:bookmarkEnd w:id="32"/>
      <w:r w:rsidDel="00000000" w:rsidR="00000000" w:rsidRPr="00000000">
        <w:rPr>
          <w:rFonts w:ascii="Cambria" w:cs="Cambria" w:eastAsia="Cambria" w:hAnsi="Cambria"/>
          <w:b w:val="0"/>
          <w:bCs w:val="0"/>
          <w:i w:val="0"/>
          <w:iCs w:val="0"/>
          <w:smallCaps w:val="0"/>
          <w:strike w:val="0"/>
          <w:color w:val="366091"/>
          <w:sz w:val="32"/>
          <w:szCs w:val="32"/>
          <w:u w:val="none"/>
          <w:shd w:fill="auto" w:val="clear"/>
          <w:vertAlign w:val="baseline"/>
          <w:rtl w:val="0"/>
        </w:rPr>
        <w:t xml:space="preserve">Labelling of Personal Items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ensure that all personal belongings are clearly labelled with your child’s name. Lost and Found items will be held at the Community Centre for 30 days, following that time all unclaimed items will be donated to charity. </w:t>
      </w:r>
    </w:p>
    <w:p w:rsidR="00000000" w:rsidDel="00000000" w:rsidP="00000000" w:rsidRDefault="00000000" w:rsidRPr="00000000" w14:paraId="0000009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bCs w:val="0"/>
          <w:i w:val="0"/>
          <w:iCs w:val="0"/>
          <w:smallCaps w:val="0"/>
          <w:strike w:val="0"/>
          <w:color w:val="366091"/>
          <w:sz w:val="32"/>
          <w:szCs w:val="32"/>
          <w:u w:val="none"/>
          <w:shd w:fill="auto" w:val="clear"/>
          <w:vertAlign w:val="baseline"/>
        </w:rPr>
      </w:pPr>
      <w:bookmarkStart w:colFirst="0" w:colLast="0" w:name="_heading=h.3o7alnk" w:id="33"/>
      <w:bookmarkEnd w:id="33"/>
      <w:r w:rsidDel="00000000" w:rsidR="00000000" w:rsidRPr="00000000">
        <w:rPr>
          <w:rFonts w:ascii="Cambria" w:cs="Cambria" w:eastAsia="Cambria" w:hAnsi="Cambria"/>
          <w:b w:val="0"/>
          <w:bCs w:val="0"/>
          <w:i w:val="0"/>
          <w:iCs w:val="0"/>
          <w:smallCaps w:val="0"/>
          <w:strike w:val="0"/>
          <w:color w:val="366091"/>
          <w:sz w:val="32"/>
          <w:szCs w:val="32"/>
          <w:u w:val="none"/>
          <w:shd w:fill="auto" w:val="clear"/>
          <w:vertAlign w:val="baseline"/>
          <w:rtl w:val="0"/>
        </w:rPr>
        <w:t xml:space="preserve">First Day, Last Day, School Holidays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program follows the Ottawa Carleton District School Board calendar when determining operational days. The first and last day of the program will be the first and last day of elementary school instruction at the OCDSB. The program will not operate during the OCDSB March Break and Christmas holiday period.</w:t>
      </w:r>
    </w:p>
    <w:p w:rsidR="00000000" w:rsidDel="00000000" w:rsidP="00000000" w:rsidRDefault="00000000" w:rsidRPr="00000000" w14:paraId="0000009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bCs w:val="0"/>
          <w:i w:val="0"/>
          <w:iCs w:val="0"/>
          <w:smallCaps w:val="0"/>
          <w:strike w:val="0"/>
          <w:color w:val="366091"/>
          <w:sz w:val="32"/>
          <w:szCs w:val="32"/>
          <w:u w:val="none"/>
          <w:shd w:fill="auto" w:val="clear"/>
          <w:vertAlign w:val="baseline"/>
        </w:rPr>
      </w:pPr>
      <w:bookmarkStart w:colFirst="0" w:colLast="0" w:name="_heading=h.23ckvvd" w:id="34"/>
      <w:bookmarkEnd w:id="34"/>
      <w:r w:rsidDel="00000000" w:rsidR="00000000" w:rsidRPr="00000000">
        <w:rPr>
          <w:rFonts w:ascii="Cambria" w:cs="Cambria" w:eastAsia="Cambria" w:hAnsi="Cambria"/>
          <w:b w:val="0"/>
          <w:bCs w:val="0"/>
          <w:i w:val="0"/>
          <w:iCs w:val="0"/>
          <w:smallCaps w:val="0"/>
          <w:strike w:val="0"/>
          <w:color w:val="366091"/>
          <w:sz w:val="32"/>
          <w:szCs w:val="32"/>
          <w:u w:val="none"/>
          <w:shd w:fill="auto" w:val="clear"/>
          <w:vertAlign w:val="baseline"/>
          <w:rtl w:val="0"/>
        </w:rPr>
        <w:t xml:space="preserve">Special Days</w:t>
      </w:r>
    </w:p>
    <w:p w:rsidR="00000000" w:rsidDel="00000000" w:rsidP="00000000" w:rsidRDefault="00000000" w:rsidRPr="00000000" w14:paraId="00000093">
      <w:pPr>
        <w:pStyle w:val="Heading2"/>
        <w:rPr/>
      </w:pPr>
      <w:bookmarkStart w:colFirst="0" w:colLast="0" w:name="_heading=h.ihv636" w:id="35"/>
      <w:bookmarkEnd w:id="35"/>
      <w:r w:rsidDel="00000000" w:rsidR="00000000" w:rsidRPr="00000000">
        <w:rPr>
          <w:rtl w:val="0"/>
        </w:rPr>
        <w:t xml:space="preserve">Professional Development (PD) Days:</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PD day programs will NOT be offered at the QPGCA Kids’ Club.  The program will be closed on all OCDSB elementary school PD Days.</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6">
      <w:pPr>
        <w:pStyle w:val="Heading2"/>
        <w:rPr>
          <w:sz w:val="32"/>
          <w:szCs w:val="32"/>
        </w:rPr>
      </w:pPr>
      <w:bookmarkStart w:colFirst="0" w:colLast="0" w:name="_heading=h.32hioqz" w:id="36"/>
      <w:bookmarkEnd w:id="36"/>
      <w:r w:rsidDel="00000000" w:rsidR="00000000" w:rsidRPr="00000000">
        <w:rPr>
          <w:sz w:val="32"/>
          <w:szCs w:val="32"/>
          <w:rtl w:val="0"/>
        </w:rPr>
        <w:t xml:space="preserve">Snow Days:</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vertAlign w:val="baseline"/>
        </w:rPr>
      </w:pPr>
      <w:bookmarkStart w:colFirst="0" w:colLast="0" w:name="_heading=h.1hmsyys" w:id="37"/>
      <w:bookmarkEnd w:id="37"/>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If school buses are cancelled in Ottawa by OSTA  (</w:t>
      </w:r>
      <w:hyperlink r:id="rId14">
        <w:r w:rsidDel="00000000" w:rsidR="00000000" w:rsidRPr="00000000">
          <w:rPr>
            <w:rFonts w:ascii="Calibri" w:cs="Calibri" w:eastAsia="Calibri" w:hAnsi="Calibri"/>
            <w:b w:val="0"/>
            <w:bCs w:val="0"/>
            <w:i w:val="0"/>
            <w:iCs w:val="0"/>
            <w:smallCaps w:val="0"/>
            <w:strike w:val="0"/>
            <w:color w:val="0000ff"/>
            <w:sz w:val="22"/>
            <w:szCs w:val="22"/>
            <w:u w:val="single"/>
            <w:vertAlign w:val="baseline"/>
            <w:rtl w:val="0"/>
          </w:rPr>
          <w:t xml:space="preserve">http://www.ottawaschoolbus.ca/</w:t>
        </w:r>
      </w:hyperlink>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and the CSTO (</w:t>
      </w:r>
      <w:hyperlink r:id="rId15">
        <w:r w:rsidDel="00000000" w:rsidR="00000000" w:rsidRPr="00000000">
          <w:rPr>
            <w:rFonts w:ascii="Calibri" w:cs="Calibri" w:eastAsia="Calibri" w:hAnsi="Calibri"/>
            <w:b w:val="0"/>
            <w:bCs w:val="0"/>
            <w:i w:val="0"/>
            <w:iCs w:val="0"/>
            <w:smallCaps w:val="0"/>
            <w:strike w:val="0"/>
            <w:color w:val="1155cc"/>
            <w:sz w:val="22"/>
            <w:szCs w:val="22"/>
            <w:u w:val="single"/>
            <w:vertAlign w:val="baseline"/>
            <w:rtl w:val="0"/>
          </w:rPr>
          <w:t xml:space="preserve">http://www.transportscolaire.ca/</w:t>
        </w:r>
      </w:hyperlink>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the Kids’ Club program will not operate. In the unlikely event that school buses are running for only one of the two bus consortiums, the Kids’ Club  will run between 2:30-5:30 pm.</w:t>
      </w:r>
    </w:p>
    <w:p w:rsidR="00000000" w:rsidDel="00000000" w:rsidP="00000000" w:rsidRDefault="00000000" w:rsidRPr="00000000" w14:paraId="0000009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bCs w:val="0"/>
          <w:i w:val="0"/>
          <w:iCs w:val="0"/>
          <w:smallCaps w:val="0"/>
          <w:strike w:val="0"/>
          <w:color w:val="366091"/>
          <w:sz w:val="32"/>
          <w:szCs w:val="32"/>
          <w:u w:val="none"/>
          <w:shd w:fill="auto" w:val="clear"/>
          <w:vertAlign w:val="baseline"/>
        </w:rPr>
      </w:pPr>
      <w:bookmarkStart w:colFirst="0" w:colLast="0" w:name="_heading=h.41mghml" w:id="38"/>
      <w:bookmarkEnd w:id="38"/>
      <w:r w:rsidDel="00000000" w:rsidR="00000000" w:rsidRPr="00000000">
        <w:rPr>
          <w:rFonts w:ascii="Cambria" w:cs="Cambria" w:eastAsia="Cambria" w:hAnsi="Cambria"/>
          <w:b w:val="0"/>
          <w:bCs w:val="0"/>
          <w:i w:val="0"/>
          <w:iCs w:val="0"/>
          <w:smallCaps w:val="0"/>
          <w:strike w:val="0"/>
          <w:color w:val="366091"/>
          <w:sz w:val="32"/>
          <w:szCs w:val="32"/>
          <w:u w:val="none"/>
          <w:shd w:fill="auto" w:val="clear"/>
          <w:vertAlign w:val="baseline"/>
          <w:rtl w:val="0"/>
        </w:rPr>
        <w:t xml:space="preserve">Behaviour Management</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Our staff are dedicated to providing your child with a creative innovative program that will capture their interest and keep them engaged. We will always encourage children to have fun, play fairly, and to show respect for themselves and others.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Our overriding philosophy for behavior management encompasses these guiding principles: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The use of positive child behavior management practices.</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Engaging with children with an open-minded perspective to determine root causes of the negative behaviours, and collaborating to find solutions.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 Seeking and engaging parent involvement.</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review the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QGPCA Kids’ Club Code of Behaviour &amp; Group Rules (Annex A)</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with your child before the start of the program. </w:t>
      </w:r>
    </w:p>
    <w:p w:rsidR="00000000" w:rsidDel="00000000" w:rsidP="00000000" w:rsidRDefault="00000000" w:rsidRPr="00000000" w14:paraId="000000A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bCs w:val="0"/>
          <w:i w:val="0"/>
          <w:iCs w:val="0"/>
          <w:smallCaps w:val="0"/>
          <w:strike w:val="0"/>
          <w:color w:val="366091"/>
          <w:sz w:val="32"/>
          <w:szCs w:val="32"/>
          <w:u w:val="none"/>
          <w:shd w:fill="auto" w:val="clear"/>
          <w:vertAlign w:val="baseline"/>
        </w:rPr>
      </w:pPr>
      <w:bookmarkStart w:colFirst="0" w:colLast="0" w:name="_heading=h.2grqrue" w:id="39"/>
      <w:bookmarkEnd w:id="39"/>
      <w:r w:rsidDel="00000000" w:rsidR="00000000" w:rsidRPr="00000000">
        <w:rPr>
          <w:rFonts w:ascii="Cambria" w:cs="Cambria" w:eastAsia="Cambria" w:hAnsi="Cambria"/>
          <w:b w:val="0"/>
          <w:bCs w:val="0"/>
          <w:i w:val="0"/>
          <w:iCs w:val="0"/>
          <w:smallCaps w:val="0"/>
          <w:strike w:val="0"/>
          <w:color w:val="366091"/>
          <w:sz w:val="32"/>
          <w:szCs w:val="32"/>
          <w:u w:val="none"/>
          <w:shd w:fill="auto" w:val="clear"/>
          <w:vertAlign w:val="baseline"/>
          <w:rtl w:val="0"/>
        </w:rPr>
        <w:t xml:space="preserve">Withdrawal Policy</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Two months written notice from parents to the Program Director and </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QGPCA President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required to withdraw a child from the program.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While we strive to meet the needs of all children, we recognize that there may be situations where an individual child's behaviour poses a safety risk to themselves or others, or is disruptive for the other children. The Program Director will therefore take the following actions in these situations: </w:t>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sz w:val="22"/>
          <w:szCs w:val="22"/>
          <w:highlight w:val="white"/>
          <w:rtl w:val="0"/>
        </w:rPr>
        <w:t xml:space="preserve">Take steps in the moment to manage safety, consequences and behavioural aspects of the incident, discuss with parents upon pickup; </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Document the incident(s), and inform the parents and QGPCA Board;</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sz w:val="22"/>
          <w:szCs w:val="22"/>
          <w:highlight w:val="white"/>
          <w:rtl w:val="0"/>
        </w:rPr>
        <w:t xml:space="preserve">After any repeated incidents or concerns, m</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eet with the parent(s) to discuss concerns and develop a plan of action, including a timeline; </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Monitor and evaluate strategies;</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If child does not follow the plan of action, a discharge request will be submitted to QGPCA Board for approval;  </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If a discharge request is approved, provide two weeks’ notice of discharge, or if required, provide immediate notice of discharge following a review by the QGPCA Board.</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concerns related to the safety of an individual child or the group will be addressed immediately. Safety concerns may include inappropriate physical contact (i.e., biting, hitting), verbal disrespect towards others (including profanity), leaving the program area without permission, or the throwing of objects. </w:t>
      </w:r>
    </w:p>
    <w:p w:rsidR="00000000" w:rsidDel="00000000" w:rsidP="00000000" w:rsidRDefault="00000000" w:rsidRPr="00000000" w14:paraId="000000A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mbria" w:cs="Cambria" w:eastAsia="Cambria" w:hAnsi="Cambria"/>
          <w:b w:val="0"/>
          <w:bCs w:val="0"/>
          <w:i w:val="0"/>
          <w:iCs w:val="0"/>
          <w:smallCaps w:val="0"/>
          <w:strike w:val="0"/>
          <w:color w:val="366091"/>
          <w:sz w:val="32"/>
          <w:szCs w:val="32"/>
          <w:u w:val="none"/>
          <w:shd w:fill="auto" w:val="clear"/>
          <w:vertAlign w:val="baseline"/>
        </w:rPr>
      </w:pPr>
      <w:bookmarkStart w:colFirst="0" w:colLast="0" w:name="_heading=h.vx1227" w:id="40"/>
      <w:bookmarkEnd w:id="40"/>
      <w:r w:rsidDel="00000000" w:rsidR="00000000" w:rsidRPr="00000000">
        <w:rPr>
          <w:rFonts w:ascii="Cambria" w:cs="Cambria" w:eastAsia="Cambria" w:hAnsi="Cambria"/>
          <w:b w:val="0"/>
          <w:bCs w:val="0"/>
          <w:i w:val="0"/>
          <w:iCs w:val="0"/>
          <w:smallCaps w:val="0"/>
          <w:strike w:val="0"/>
          <w:color w:val="366091"/>
          <w:sz w:val="32"/>
          <w:szCs w:val="32"/>
          <w:u w:val="none"/>
          <w:shd w:fill="auto" w:val="clear"/>
          <w:vertAlign w:val="baseline"/>
          <w:rtl w:val="0"/>
        </w:rPr>
        <w:t xml:space="preserve">Waitlist Policy</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maintain a waitlist on a first come first served basis with priority given to families with other children currently registered in the program</w:t>
      </w:r>
      <w:r w:rsidDel="00000000" w:rsidR="00000000" w:rsidRPr="00000000">
        <w:rPr>
          <w:rFonts w:ascii="Calibri" w:cs="Calibri" w:eastAsia="Calibri" w:hAnsi="Calibri"/>
          <w:sz w:val="22"/>
          <w:szCs w:val="22"/>
          <w:rtl w:val="0"/>
        </w:rPr>
        <w:t xml:space="preserve"> and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families living in the neighbourhood.  We update our waitlist annually by confirming with parents that they wish to remain on the list and confirming contact information.</w:t>
      </w:r>
    </w:p>
    <w:p w:rsidR="00000000" w:rsidDel="00000000" w:rsidP="00000000" w:rsidRDefault="00000000" w:rsidRPr="00000000" w14:paraId="000000A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bCs w:val="0"/>
          <w:i w:val="0"/>
          <w:iCs w:val="0"/>
          <w:smallCaps w:val="0"/>
          <w:strike w:val="0"/>
          <w:color w:val="366091"/>
          <w:sz w:val="32"/>
          <w:szCs w:val="32"/>
          <w:u w:val="none"/>
          <w:shd w:fill="auto" w:val="clear"/>
          <w:vertAlign w:val="baseline"/>
        </w:rPr>
      </w:pPr>
      <w:bookmarkStart w:colFirst="0" w:colLast="0" w:name="_heading=h.3fwokq0" w:id="41"/>
      <w:bookmarkEnd w:id="41"/>
      <w:r w:rsidDel="00000000" w:rsidR="00000000" w:rsidRPr="00000000">
        <w:rPr>
          <w:rFonts w:ascii="Cambria" w:cs="Cambria" w:eastAsia="Cambria" w:hAnsi="Cambria"/>
          <w:b w:val="0"/>
          <w:bCs w:val="0"/>
          <w:i w:val="0"/>
          <w:iCs w:val="0"/>
          <w:smallCaps w:val="0"/>
          <w:strike w:val="0"/>
          <w:color w:val="366091"/>
          <w:sz w:val="32"/>
          <w:szCs w:val="32"/>
          <w:u w:val="none"/>
          <w:shd w:fill="auto" w:val="clear"/>
          <w:vertAlign w:val="baseline"/>
          <w:rtl w:val="0"/>
        </w:rPr>
        <w:t xml:space="preserve">Matters of Custody</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Parents are asked to provide the QGPCA Kids’ Club with the details of any agreements for shared or joint custody. In cases where custody is granted to one parent only, and the QGPCA Kids’ Club has been provided with a copy of the court order, the Program Director will take reasonable steps to prevent unauthorized access to a participant by  their parent, including contacting the police for assistance and intervention. It is the parent's/guardian's responsibility to notify the Program Director with respect to any changes to custody or access rights and to provide the Program Director with a copy of the most recent applicable separation agreement or court order at the earliest opportunity.</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1v1yuxt" w:id="42"/>
      <w:bookmarkEnd w:id="42"/>
      <w:r w:rsidDel="00000000" w:rsidR="00000000" w:rsidRPr="00000000">
        <w:rPr>
          <w:rtl w:val="0"/>
        </w:rPr>
      </w:r>
    </w:p>
    <w:sectPr>
      <w:headerReference r:id="rId16" w:type="default"/>
      <w:footerReference r:id="rId17" w:type="default"/>
      <w:pgSz w:h="15840" w:w="12240" w:orient="portrait"/>
      <w:pgMar w:bottom="1440" w:top="5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4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jc w:val="right"/>
      <w:rPr>
        <w:rFonts w:ascii="Cambria" w:cs="Cambria" w:eastAsia="Cambria" w:hAnsi="Cambria"/>
      </w:rPr>
    </w:pPr>
    <w:r w:rsidDel="00000000" w:rsidR="00000000" w:rsidRPr="00000000">
      <w:rPr>
        <w:rFonts w:ascii="Cambria" w:cs="Cambria" w:eastAsia="Cambria" w:hAnsi="Cambria"/>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475"/>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475"/>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475"/>
      </w:pPr>
      <w:rPr>
        <w:smallCaps w:val="0"/>
        <w:strike w:val="0"/>
        <w:shd w:fill="auto" w:val="clear"/>
        <w:vertAlign w:val="baseline"/>
      </w:rPr>
    </w:lvl>
  </w:abstractNum>
  <w:abstractNum w:abstractNumId="2">
    <w:lvl w:ilvl="0">
      <w:start w:val="1"/>
      <w:numFmt w:val="decimal"/>
      <w:lvlText w:val="%1."/>
      <w:lvlJc w:val="left"/>
      <w:pPr>
        <w:ind w:left="1440" w:hanging="360"/>
      </w:pPr>
      <w:rPr>
        <w:b w:val="1"/>
        <w:bCs w:val="1"/>
        <w:smallCaps w:val="0"/>
        <w:strike w:val="0"/>
        <w:shd w:fill="auto" w:val="clear"/>
        <w:vertAlign w:val="baseline"/>
      </w:rPr>
    </w:lvl>
    <w:lvl w:ilvl="1">
      <w:start w:val="1"/>
      <w:numFmt w:val="lowerLetter"/>
      <w:lvlText w:val="%2."/>
      <w:lvlJc w:val="left"/>
      <w:pPr>
        <w:ind w:left="2160" w:hanging="360"/>
      </w:pPr>
      <w:rPr>
        <w:b w:val="1"/>
        <w:bCs w:val="1"/>
        <w:smallCaps w:val="0"/>
        <w:strike w:val="0"/>
        <w:shd w:fill="auto" w:val="clear"/>
        <w:vertAlign w:val="baseline"/>
      </w:rPr>
    </w:lvl>
    <w:lvl w:ilvl="2">
      <w:start w:val="1"/>
      <w:numFmt w:val="lowerRoman"/>
      <w:lvlText w:val="%3."/>
      <w:lvlJc w:val="left"/>
      <w:pPr>
        <w:ind w:left="2880" w:hanging="489"/>
      </w:pPr>
      <w:rPr>
        <w:b w:val="1"/>
        <w:bCs w:val="1"/>
        <w:smallCaps w:val="0"/>
        <w:strike w:val="0"/>
        <w:shd w:fill="auto" w:val="clear"/>
        <w:vertAlign w:val="baseline"/>
      </w:rPr>
    </w:lvl>
    <w:lvl w:ilvl="3">
      <w:start w:val="1"/>
      <w:numFmt w:val="decimal"/>
      <w:lvlText w:val="%4."/>
      <w:lvlJc w:val="left"/>
      <w:pPr>
        <w:ind w:left="3600" w:hanging="360"/>
      </w:pPr>
      <w:rPr>
        <w:b w:val="1"/>
        <w:bCs w:val="1"/>
        <w:smallCaps w:val="0"/>
        <w:strike w:val="0"/>
        <w:shd w:fill="auto" w:val="clear"/>
        <w:vertAlign w:val="baseline"/>
      </w:rPr>
    </w:lvl>
    <w:lvl w:ilvl="4">
      <w:start w:val="1"/>
      <w:numFmt w:val="lowerLetter"/>
      <w:lvlText w:val="%5."/>
      <w:lvlJc w:val="left"/>
      <w:pPr>
        <w:ind w:left="4320" w:hanging="360"/>
      </w:pPr>
      <w:rPr>
        <w:b w:val="1"/>
        <w:bCs w:val="1"/>
        <w:smallCaps w:val="0"/>
        <w:strike w:val="0"/>
        <w:shd w:fill="auto" w:val="clear"/>
        <w:vertAlign w:val="baseline"/>
      </w:rPr>
    </w:lvl>
    <w:lvl w:ilvl="5">
      <w:start w:val="1"/>
      <w:numFmt w:val="lowerRoman"/>
      <w:lvlText w:val="%6."/>
      <w:lvlJc w:val="left"/>
      <w:pPr>
        <w:ind w:left="5040" w:hanging="489"/>
      </w:pPr>
      <w:rPr>
        <w:b w:val="1"/>
        <w:bCs w:val="1"/>
        <w:smallCaps w:val="0"/>
        <w:strike w:val="0"/>
        <w:shd w:fill="auto" w:val="clear"/>
        <w:vertAlign w:val="baseline"/>
      </w:rPr>
    </w:lvl>
    <w:lvl w:ilvl="6">
      <w:start w:val="1"/>
      <w:numFmt w:val="decimal"/>
      <w:lvlText w:val="%7."/>
      <w:lvlJc w:val="left"/>
      <w:pPr>
        <w:ind w:left="5760" w:hanging="360"/>
      </w:pPr>
      <w:rPr>
        <w:b w:val="1"/>
        <w:bCs w:val="1"/>
        <w:smallCaps w:val="0"/>
        <w:strike w:val="0"/>
        <w:shd w:fill="auto" w:val="clear"/>
        <w:vertAlign w:val="baseline"/>
      </w:rPr>
    </w:lvl>
    <w:lvl w:ilvl="7">
      <w:start w:val="1"/>
      <w:numFmt w:val="lowerLetter"/>
      <w:lvlText w:val="%8."/>
      <w:lvlJc w:val="left"/>
      <w:pPr>
        <w:ind w:left="6480" w:hanging="360"/>
      </w:pPr>
      <w:rPr>
        <w:b w:val="1"/>
        <w:bCs w:val="1"/>
        <w:smallCaps w:val="0"/>
        <w:strike w:val="0"/>
        <w:shd w:fill="auto" w:val="clear"/>
        <w:vertAlign w:val="baseline"/>
      </w:rPr>
    </w:lvl>
    <w:lvl w:ilvl="8">
      <w:start w:val="1"/>
      <w:numFmt w:val="lowerRoman"/>
      <w:lvlText w:val="%9."/>
      <w:lvlJc w:val="left"/>
      <w:pPr>
        <w:ind w:left="7200" w:hanging="489"/>
      </w:pPr>
      <w:rPr>
        <w:b w:val="1"/>
        <w:bCs w:val="1"/>
        <w:smallCaps w:val="0"/>
        <w:strike w:val="0"/>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76" w:lineRule="auto"/>
      <w:ind w:left="0" w:right="0" w:firstLine="0"/>
      <w:jc w:val="left"/>
    </w:pPr>
    <w:rPr>
      <w:rFonts w:ascii="Cambria" w:cs="Cambria" w:eastAsia="Cambria" w:hAnsi="Cambria"/>
      <w:b w:val="0"/>
      <w:bCs w:val="0"/>
      <w:i w:val="0"/>
      <w:iCs w:val="0"/>
      <w:smallCaps w:val="0"/>
      <w:strike w:val="0"/>
      <w:color w:val="366091"/>
      <w:sz w:val="26"/>
      <w:szCs w:val="26"/>
      <w:u w:val="none"/>
      <w:shd w:fill="auto" w:val="clear"/>
      <w:vertAlign w:val="baseline"/>
    </w:rPr>
  </w:style>
  <w:style w:type="paragraph" w:styleId="Heading3">
    <w:name w:val="heading 3"/>
    <w:basedOn w:val="Normal"/>
    <w:next w:val="Normal"/>
    <w:pPr>
      <w:keepNext w:val="1"/>
      <w:keepLines w:val="1"/>
      <w:spacing w:before="40" w:lineRule="auto"/>
    </w:pPr>
    <w:rPr>
      <w:rFonts w:ascii="Cambria" w:cs="Cambria" w:eastAsia="Cambria" w:hAnsi="Cambria"/>
      <w:color w:val="243f61"/>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color="4f81bd" w:space="0" w:sz="8" w:val="single"/>
        <w:right w:space="0" w:sz="0" w:val="nil"/>
        <w:between w:space="0" w:sz="0" w:val="nil"/>
      </w:pBdr>
      <w:shd w:fill="auto" w:val="clear"/>
      <w:spacing w:after="300" w:before="0" w:line="240" w:lineRule="auto"/>
      <w:ind w:left="0" w:right="0" w:firstLine="0"/>
      <w:jc w:val="left"/>
    </w:pPr>
    <w:rPr>
      <w:rFonts w:ascii="Cambria" w:cs="Cambria" w:eastAsia="Cambria" w:hAnsi="Cambria"/>
      <w:b w:val="0"/>
      <w:bCs w:val="0"/>
      <w:i w:val="0"/>
      <w:iCs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asp@qualicum.org" TargetMode="External"/><Relationship Id="rId10" Type="http://schemas.openxmlformats.org/officeDocument/2006/relationships/hyperlink" Target="mailto:president@qualicum.org" TargetMode="External"/><Relationship Id="rId13" Type="http://schemas.openxmlformats.org/officeDocument/2006/relationships/hyperlink" Target="mailto:asp@qualicum.org" TargetMode="External"/><Relationship Id="rId12" Type="http://schemas.openxmlformats.org/officeDocument/2006/relationships/hyperlink" Target="mailto:asp@qualicum.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qualicum.org/programs/after-school-program/" TargetMode="External"/><Relationship Id="rId15" Type="http://schemas.openxmlformats.org/officeDocument/2006/relationships/hyperlink" Target="http://www.transportscolaire.ca/" TargetMode="External"/><Relationship Id="rId14" Type="http://schemas.openxmlformats.org/officeDocument/2006/relationships/hyperlink" Target="http://www.ottawaschoolbus.ca/"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ontario.ca/document/before-and-after-school-programs-kindergarten-grade-6-policies-and-guidelines-school-boards/authorized-recreational-skill-building-programs#section-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oWaRsw5m/eP6704MoAqZNOX3Fg==">CgMxLjAyCGguZ2pkZ3hzMgloLjMwajB6bGwyCWguMWZvYjl0ZTIJaC4zem55c2g3MgloLjJldDkycDAyCGgudHlqY3d0MgloLjNkeTZ2a20yCWguMXQzaDVzZjIJaC40ZDM0b2c4MgloLjJzOGV5bzEyCWguMTdkcDh2dTIJaC4zcmRjcmpuMgloLjI2aW4xcmcyCGgubG54Yno5MgloLjM1bmt1bjIyCWguMWtzdjR1djIOaC5kcm9lc2JxYXVuaG0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4AHIhMWd1OXVGbU82OGxocG93YlpOT2JFTVhmNGtFZHZld2I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