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276" w:rsidRDefault="00273A35" w:rsidP="00B43276">
      <w:pPr>
        <w:pStyle w:val="Title"/>
        <w:jc w:val="center"/>
      </w:pPr>
      <w:r>
        <w:rPr>
          <w:noProof/>
          <w:lang w:eastAsia="en-CA"/>
        </w:rPr>
        <w:drawing>
          <wp:inline distT="0" distB="0" distL="0" distR="0">
            <wp:extent cx="2466975" cy="1847850"/>
            <wp:effectExtent l="0" t="0" r="0" b="0"/>
            <wp:docPr id="2" name="Picture 2" descr="Image result for J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u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B6D" w:rsidRPr="00273A35" w:rsidRDefault="00B43276" w:rsidP="00B43276">
      <w:pPr>
        <w:pStyle w:val="Title"/>
        <w:jc w:val="center"/>
        <w:rPr>
          <w:b/>
          <w:color w:val="C45911" w:themeColor="accent2" w:themeShade="BF"/>
        </w:rPr>
      </w:pPr>
      <w:r w:rsidRPr="00273A35">
        <w:rPr>
          <w:b/>
          <w:color w:val="C45911" w:themeColor="accent2" w:themeShade="BF"/>
        </w:rPr>
        <w:t>KIDS’ CLUB NEWSLETTER</w:t>
      </w:r>
    </w:p>
    <w:p w:rsidR="00273A35" w:rsidRDefault="00273A35" w:rsidP="00441B6D">
      <w:pPr>
        <w:rPr>
          <w:b/>
          <w:color w:val="C45911" w:themeColor="accent2" w:themeShade="BF"/>
          <w:sz w:val="26"/>
          <w:szCs w:val="26"/>
        </w:rPr>
      </w:pPr>
      <w:r>
        <w:rPr>
          <w:b/>
          <w:color w:val="C45911" w:themeColor="accent2" w:themeShade="BF"/>
          <w:sz w:val="26"/>
          <w:szCs w:val="26"/>
        </w:rPr>
        <w:t>LOOKING BACK</w:t>
      </w:r>
    </w:p>
    <w:p w:rsidR="00273A35" w:rsidRDefault="00273A35" w:rsidP="00441B6D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It’s hard to believe </w:t>
      </w:r>
      <w:r w:rsidR="00D02A40">
        <w:rPr>
          <w:rFonts w:ascii="Candara" w:hAnsi="Candara"/>
          <w:sz w:val="26"/>
          <w:szCs w:val="26"/>
        </w:rPr>
        <w:t>that</w:t>
      </w:r>
      <w:r>
        <w:rPr>
          <w:rFonts w:ascii="Candara" w:hAnsi="Candara"/>
          <w:sz w:val="26"/>
          <w:szCs w:val="26"/>
        </w:rPr>
        <w:t xml:space="preserve"> this is the last month of Kids’ Club until September</w:t>
      </w:r>
      <w:r w:rsidR="0036762E">
        <w:rPr>
          <w:rFonts w:ascii="Candara" w:hAnsi="Candara"/>
          <w:sz w:val="26"/>
          <w:szCs w:val="26"/>
        </w:rPr>
        <w:t xml:space="preserve"> 2019</w:t>
      </w:r>
      <w:r>
        <w:rPr>
          <w:rFonts w:ascii="Candara" w:hAnsi="Candara"/>
          <w:sz w:val="26"/>
          <w:szCs w:val="26"/>
        </w:rPr>
        <w:t>.  The staff and I have thoroughly enjoyed spending after</w:t>
      </w:r>
      <w:r w:rsidR="00D02A40">
        <w:rPr>
          <w:rFonts w:ascii="Candara" w:hAnsi="Candara"/>
          <w:sz w:val="26"/>
          <w:szCs w:val="26"/>
        </w:rPr>
        <w:t xml:space="preserve"> </w:t>
      </w:r>
      <w:bookmarkStart w:id="0" w:name="_GoBack"/>
      <w:bookmarkEnd w:id="0"/>
      <w:r>
        <w:rPr>
          <w:rFonts w:ascii="Candara" w:hAnsi="Candara"/>
          <w:sz w:val="26"/>
          <w:szCs w:val="26"/>
        </w:rPr>
        <w:t xml:space="preserve">school time with your children, watching them grow in body and </w:t>
      </w:r>
      <w:r w:rsidR="0036762E">
        <w:rPr>
          <w:rFonts w:ascii="Candara" w:hAnsi="Candara"/>
          <w:sz w:val="26"/>
          <w:szCs w:val="26"/>
        </w:rPr>
        <w:t xml:space="preserve">mind </w:t>
      </w:r>
      <w:r>
        <w:rPr>
          <w:rFonts w:ascii="Candara" w:hAnsi="Candara"/>
          <w:sz w:val="26"/>
          <w:szCs w:val="26"/>
        </w:rPr>
        <w:t>over the fall, winter and spring. This is a bittersweet time of year for us as we say goodbye to kids who have been in our program since they began school.  We wish them all a fond farewell as they head into summer and best of luck in the fall as they gain more independence afterschool.</w:t>
      </w:r>
    </w:p>
    <w:p w:rsidR="00273A35" w:rsidRDefault="00273A35" w:rsidP="00441B6D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Our badge program was a huge success judging by the children’s enthusiasm while they earned new badges each month.  Stay posted for the 2019-20 badge program with new categories to challenge and develop new skills.</w:t>
      </w:r>
    </w:p>
    <w:p w:rsidR="005E29B3" w:rsidRDefault="005E29B3" w:rsidP="00273A35">
      <w:pPr>
        <w:rPr>
          <w:b/>
          <w:color w:val="C45911" w:themeColor="accent2" w:themeShade="BF"/>
          <w:sz w:val="26"/>
          <w:szCs w:val="26"/>
        </w:rPr>
      </w:pPr>
      <w:r>
        <w:rPr>
          <w:b/>
          <w:color w:val="C45911" w:themeColor="accent2" w:themeShade="BF"/>
          <w:sz w:val="26"/>
          <w:szCs w:val="26"/>
        </w:rPr>
        <w:t>IMPORTANT ANNOUNCMENTS</w:t>
      </w:r>
    </w:p>
    <w:p w:rsidR="005E29B3" w:rsidRDefault="0036762E" w:rsidP="00273A35">
      <w:pPr>
        <w:rPr>
          <w:sz w:val="26"/>
          <w:szCs w:val="26"/>
        </w:rPr>
      </w:pPr>
      <w:r>
        <w:rPr>
          <w:sz w:val="26"/>
          <w:szCs w:val="26"/>
        </w:rPr>
        <w:t>Back by popular demand this month are</w:t>
      </w:r>
      <w:r w:rsidR="005E29B3">
        <w:rPr>
          <w:sz w:val="26"/>
          <w:szCs w:val="26"/>
        </w:rPr>
        <w:t xml:space="preserve"> watermelon Wednesdays and Freezy Fridays to help cool the kids down.  </w:t>
      </w:r>
    </w:p>
    <w:p w:rsidR="005E29B3" w:rsidRDefault="005E29B3" w:rsidP="00273A35">
      <w:pPr>
        <w:rPr>
          <w:sz w:val="26"/>
          <w:szCs w:val="26"/>
        </w:rPr>
      </w:pPr>
      <w:r>
        <w:rPr>
          <w:sz w:val="26"/>
          <w:szCs w:val="26"/>
        </w:rPr>
        <w:t>June 7</w:t>
      </w:r>
      <w:r w:rsidRPr="005E29B3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is a PD day for the Ottawa Carleton District School Board. </w:t>
      </w:r>
    </w:p>
    <w:p w:rsidR="005E29B3" w:rsidRDefault="005E29B3" w:rsidP="005E29B3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Come down to Nanaimo Park on Sunday June 16</w:t>
      </w:r>
      <w:r w:rsidRPr="00273A35">
        <w:rPr>
          <w:rFonts w:ascii="Candara" w:hAnsi="Candara"/>
          <w:sz w:val="26"/>
          <w:szCs w:val="26"/>
          <w:vertAlign w:val="superscript"/>
        </w:rPr>
        <w:t>th</w:t>
      </w:r>
      <w:r>
        <w:rPr>
          <w:rFonts w:ascii="Candara" w:hAnsi="Candara"/>
          <w:sz w:val="26"/>
          <w:szCs w:val="26"/>
        </w:rPr>
        <w:t xml:space="preserve"> from 2-5 p.m. for “Carnival in the Park” Community Day. There will be music, a clothing swap, fire trucks, jousting, a dunk tank, a bouncy castle, a mechanical horse ride, carnival games, a magician, games of balloon twister, water balloon dodgeball, washer toss, facing painting, popcorn, cotton candy and lots more.</w:t>
      </w:r>
    </w:p>
    <w:p w:rsidR="005E29B3" w:rsidRDefault="005E29B3" w:rsidP="00273A35">
      <w:pPr>
        <w:rPr>
          <w:sz w:val="26"/>
          <w:szCs w:val="26"/>
        </w:rPr>
      </w:pPr>
      <w:r>
        <w:rPr>
          <w:sz w:val="26"/>
          <w:szCs w:val="26"/>
        </w:rPr>
        <w:t>Our end of year party with games and treats will take place on Wednesday June 26</w:t>
      </w:r>
      <w:r w:rsidRPr="005E29B3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.</w:t>
      </w:r>
    </w:p>
    <w:p w:rsidR="005E29B3" w:rsidRDefault="005E29B3" w:rsidP="00273A35">
      <w:pPr>
        <w:rPr>
          <w:sz w:val="26"/>
          <w:szCs w:val="26"/>
        </w:rPr>
      </w:pPr>
      <w:r>
        <w:rPr>
          <w:sz w:val="26"/>
          <w:szCs w:val="26"/>
        </w:rPr>
        <w:t>The last day of Kids’ Club will be Thursday June 27</w:t>
      </w:r>
      <w:r w:rsidRPr="005E29B3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.</w:t>
      </w:r>
    </w:p>
    <w:p w:rsidR="001B35DC" w:rsidRDefault="001B35DC" w:rsidP="00B92872">
      <w:pPr>
        <w:shd w:val="clear" w:color="auto" w:fill="FFFFFF"/>
        <w:rPr>
          <w:rFonts w:ascii="Candara" w:eastAsia="Times New Roman" w:hAnsi="Candara" w:cs="Arial"/>
          <w:color w:val="000000"/>
          <w:sz w:val="26"/>
          <w:szCs w:val="26"/>
          <w:lang w:eastAsia="en-CA"/>
        </w:rPr>
      </w:pPr>
    </w:p>
    <w:p w:rsidR="001B35DC" w:rsidRDefault="005E29B3" w:rsidP="001B35DC">
      <w:pPr>
        <w:rPr>
          <w:b/>
          <w:color w:val="0070C0"/>
          <w:sz w:val="26"/>
          <w:szCs w:val="26"/>
        </w:rPr>
      </w:pPr>
      <w:r>
        <w:rPr>
          <w:b/>
          <w:color w:val="C45911" w:themeColor="accent2" w:themeShade="BF"/>
          <w:sz w:val="26"/>
          <w:szCs w:val="26"/>
        </w:rPr>
        <w:lastRenderedPageBreak/>
        <w:t>JUNE BIRTHDAYS</w:t>
      </w:r>
    </w:p>
    <w:p w:rsidR="00682A02" w:rsidRPr="005E29B3" w:rsidRDefault="0036762E" w:rsidP="001B35DC">
      <w:pPr>
        <w:rPr>
          <w:sz w:val="26"/>
          <w:szCs w:val="26"/>
        </w:rPr>
      </w:pPr>
      <w:r>
        <w:rPr>
          <w:sz w:val="26"/>
          <w:szCs w:val="26"/>
        </w:rPr>
        <w:t>Cole, Daniel, Aila, Tai, Caitlyn all celebrate birthdays this month</w:t>
      </w:r>
      <w:r w:rsidR="001B35DC">
        <w:rPr>
          <w:sz w:val="26"/>
          <w:szCs w:val="26"/>
        </w:rPr>
        <w:t>.  We hope each of you enjoy your special day with family and friends.</w:t>
      </w:r>
    </w:p>
    <w:p w:rsidR="00682A02" w:rsidRDefault="00682A02" w:rsidP="00682A02">
      <w:pPr>
        <w:rPr>
          <w:b/>
          <w:color w:val="0070C0"/>
          <w:sz w:val="26"/>
          <w:szCs w:val="26"/>
        </w:rPr>
      </w:pPr>
    </w:p>
    <w:p w:rsidR="00682A02" w:rsidRDefault="005E29B3" w:rsidP="00682A02">
      <w:pPr>
        <w:rPr>
          <w:b/>
          <w:color w:val="0070C0"/>
          <w:sz w:val="26"/>
          <w:szCs w:val="26"/>
        </w:rPr>
      </w:pPr>
      <w:r>
        <w:rPr>
          <w:b/>
          <w:color w:val="C45911" w:themeColor="accent2" w:themeShade="BF"/>
          <w:sz w:val="26"/>
          <w:szCs w:val="26"/>
        </w:rPr>
        <w:t>SEE YOU IN SEPTEMBER</w:t>
      </w:r>
    </w:p>
    <w:p w:rsidR="0036762E" w:rsidRDefault="005E29B3" w:rsidP="00682A02">
      <w:pPr>
        <w:rPr>
          <w:sz w:val="26"/>
          <w:szCs w:val="26"/>
        </w:rPr>
      </w:pPr>
      <w:r>
        <w:rPr>
          <w:sz w:val="26"/>
          <w:szCs w:val="26"/>
        </w:rPr>
        <w:t xml:space="preserve">The staff and I look forward to seeing everyone again on September </w:t>
      </w:r>
      <w:r w:rsidR="0036762E">
        <w:rPr>
          <w:sz w:val="26"/>
          <w:szCs w:val="26"/>
        </w:rPr>
        <w:t xml:space="preserve">3, 2019.  Please be reminded that parents are responsible for making the necessary arrangements with their child’s school for after school drop off at Kids’ Club. </w:t>
      </w:r>
    </w:p>
    <w:p w:rsidR="00487F00" w:rsidRPr="0036762E" w:rsidRDefault="0036762E" w:rsidP="00487F00">
      <w:pPr>
        <w:rPr>
          <w:b/>
          <w:color w:val="C45911" w:themeColor="accent2" w:themeShade="BF"/>
          <w:sz w:val="26"/>
          <w:szCs w:val="26"/>
        </w:rPr>
      </w:pPr>
      <w:r w:rsidRPr="0036762E">
        <w:rPr>
          <w:b/>
          <w:color w:val="C45911" w:themeColor="accent2" w:themeShade="BF"/>
          <w:sz w:val="26"/>
          <w:szCs w:val="26"/>
        </w:rPr>
        <w:t>Have a safe and enjoyable summer.</w:t>
      </w:r>
    </w:p>
    <w:p w:rsidR="00487F00" w:rsidRPr="0036762E" w:rsidRDefault="00487F00" w:rsidP="00487F00">
      <w:pPr>
        <w:spacing w:after="0" w:line="240" w:lineRule="auto"/>
        <w:rPr>
          <w:rFonts w:ascii="Ink Free" w:hAnsi="Ink Free"/>
          <w:b/>
          <w:color w:val="C45911" w:themeColor="accent2" w:themeShade="BF"/>
          <w:sz w:val="32"/>
          <w:szCs w:val="32"/>
        </w:rPr>
      </w:pPr>
      <w:r w:rsidRPr="0036762E">
        <w:rPr>
          <w:rFonts w:ascii="Ink Free" w:hAnsi="Ink Free"/>
          <w:b/>
          <w:color w:val="C45911" w:themeColor="accent2" w:themeShade="BF"/>
          <w:sz w:val="32"/>
          <w:szCs w:val="32"/>
        </w:rPr>
        <w:t>Sara Ellis</w:t>
      </w:r>
    </w:p>
    <w:p w:rsidR="00B43276" w:rsidRPr="0036762E" w:rsidRDefault="00487F00" w:rsidP="00487F00">
      <w:pPr>
        <w:spacing w:after="0" w:line="240" w:lineRule="auto"/>
        <w:rPr>
          <w:rFonts w:ascii="Candara" w:hAnsi="Candara"/>
          <w:color w:val="C45911" w:themeColor="accent2" w:themeShade="BF"/>
          <w:sz w:val="28"/>
          <w:szCs w:val="28"/>
        </w:rPr>
      </w:pPr>
      <w:r w:rsidRPr="0036762E">
        <w:rPr>
          <w:rFonts w:ascii="Ink Free" w:hAnsi="Ink Free"/>
          <w:b/>
          <w:color w:val="C45911" w:themeColor="accent2" w:themeShade="BF"/>
          <w:sz w:val="32"/>
          <w:szCs w:val="32"/>
        </w:rPr>
        <w:t>Program Director</w:t>
      </w:r>
      <w:r w:rsidRPr="0036762E">
        <w:rPr>
          <w:rFonts w:ascii="Lucida Calligraphy" w:hAnsi="Lucida Calligraphy"/>
          <w:b/>
          <w:color w:val="C45911" w:themeColor="accent2" w:themeShade="BF"/>
          <w:sz w:val="36"/>
          <w:szCs w:val="36"/>
        </w:rPr>
        <w:t xml:space="preserve"> </w:t>
      </w:r>
    </w:p>
    <w:sectPr w:rsidR="00B43276" w:rsidRPr="0036762E" w:rsidSect="00185E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345" w:rsidRDefault="005E1345" w:rsidP="00441B6D">
      <w:pPr>
        <w:spacing w:after="0" w:line="240" w:lineRule="auto"/>
      </w:pPr>
      <w:r>
        <w:separator/>
      </w:r>
    </w:p>
  </w:endnote>
  <w:endnote w:type="continuationSeparator" w:id="0">
    <w:p w:rsidR="005E1345" w:rsidRDefault="005E1345" w:rsidP="0044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345" w:rsidRDefault="005E1345" w:rsidP="00441B6D">
      <w:pPr>
        <w:spacing w:after="0" w:line="240" w:lineRule="auto"/>
      </w:pPr>
      <w:r>
        <w:separator/>
      </w:r>
    </w:p>
  </w:footnote>
  <w:footnote w:type="continuationSeparator" w:id="0">
    <w:p w:rsidR="005E1345" w:rsidRDefault="005E1345" w:rsidP="00441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B6D"/>
    <w:rsid w:val="00047490"/>
    <w:rsid w:val="00066BD0"/>
    <w:rsid w:val="000C6495"/>
    <w:rsid w:val="001633E5"/>
    <w:rsid w:val="00185E58"/>
    <w:rsid w:val="001B35DC"/>
    <w:rsid w:val="001E1EDA"/>
    <w:rsid w:val="00206658"/>
    <w:rsid w:val="00214BC9"/>
    <w:rsid w:val="00226D37"/>
    <w:rsid w:val="00266EDD"/>
    <w:rsid w:val="00273A35"/>
    <w:rsid w:val="002B2EC8"/>
    <w:rsid w:val="00336DAB"/>
    <w:rsid w:val="003600C6"/>
    <w:rsid w:val="0036762E"/>
    <w:rsid w:val="003D7507"/>
    <w:rsid w:val="00441B6D"/>
    <w:rsid w:val="004633BE"/>
    <w:rsid w:val="00470827"/>
    <w:rsid w:val="00487F00"/>
    <w:rsid w:val="00543AAE"/>
    <w:rsid w:val="005A22F6"/>
    <w:rsid w:val="005E1345"/>
    <w:rsid w:val="005E29B3"/>
    <w:rsid w:val="005F7E49"/>
    <w:rsid w:val="0066175F"/>
    <w:rsid w:val="00682A02"/>
    <w:rsid w:val="00682EAA"/>
    <w:rsid w:val="00684F86"/>
    <w:rsid w:val="006E1058"/>
    <w:rsid w:val="006E54BA"/>
    <w:rsid w:val="007127A3"/>
    <w:rsid w:val="00742C79"/>
    <w:rsid w:val="00747CD4"/>
    <w:rsid w:val="007629A1"/>
    <w:rsid w:val="007959A7"/>
    <w:rsid w:val="007A1C3C"/>
    <w:rsid w:val="008F1EDA"/>
    <w:rsid w:val="009107F8"/>
    <w:rsid w:val="009120A4"/>
    <w:rsid w:val="0092397C"/>
    <w:rsid w:val="00991373"/>
    <w:rsid w:val="00A11089"/>
    <w:rsid w:val="00AE7767"/>
    <w:rsid w:val="00AF24CF"/>
    <w:rsid w:val="00B24CDA"/>
    <w:rsid w:val="00B37E61"/>
    <w:rsid w:val="00B43276"/>
    <w:rsid w:val="00B92872"/>
    <w:rsid w:val="00BF03B9"/>
    <w:rsid w:val="00C16147"/>
    <w:rsid w:val="00C57537"/>
    <w:rsid w:val="00C6692A"/>
    <w:rsid w:val="00C7488A"/>
    <w:rsid w:val="00C83FE3"/>
    <w:rsid w:val="00CB2880"/>
    <w:rsid w:val="00CB2DF4"/>
    <w:rsid w:val="00D02A40"/>
    <w:rsid w:val="00D13EAF"/>
    <w:rsid w:val="00D3756E"/>
    <w:rsid w:val="00D4509C"/>
    <w:rsid w:val="00D822FA"/>
    <w:rsid w:val="00DB7A18"/>
    <w:rsid w:val="00DC2E64"/>
    <w:rsid w:val="00DD027C"/>
    <w:rsid w:val="00DF7909"/>
    <w:rsid w:val="00E04727"/>
    <w:rsid w:val="00E05DF2"/>
    <w:rsid w:val="00EB44B0"/>
    <w:rsid w:val="00EC25AA"/>
    <w:rsid w:val="00ED2FEA"/>
    <w:rsid w:val="00F36C09"/>
    <w:rsid w:val="00F45241"/>
    <w:rsid w:val="00F7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9FB3A"/>
  <w15:docId w15:val="{FD3587B5-649F-4E54-90CD-1E5B7008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1B6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1B6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B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41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1B6D"/>
  </w:style>
  <w:style w:type="paragraph" w:styleId="Footer">
    <w:name w:val="footer"/>
    <w:basedOn w:val="Normal"/>
    <w:link w:val="FooterChar"/>
    <w:uiPriority w:val="99"/>
    <w:semiHidden/>
    <w:unhideWhenUsed/>
    <w:rsid w:val="00441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1B6D"/>
  </w:style>
  <w:style w:type="character" w:styleId="Hyperlink">
    <w:name w:val="Hyperlink"/>
    <w:basedOn w:val="DefaultParagraphFont"/>
    <w:uiPriority w:val="99"/>
    <w:unhideWhenUsed/>
    <w:rsid w:val="00682A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9E134-8CF0-4173-959A-579A23F1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Ellis</dc:creator>
  <cp:lastModifiedBy>Sara Ellis</cp:lastModifiedBy>
  <cp:revision>3</cp:revision>
  <dcterms:created xsi:type="dcterms:W3CDTF">2019-05-28T00:52:00Z</dcterms:created>
  <dcterms:modified xsi:type="dcterms:W3CDTF">2019-05-28T00:53:00Z</dcterms:modified>
</cp:coreProperties>
</file>