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D" w:rsidRDefault="00441B6D" w:rsidP="00441B6D">
      <w:pPr>
        <w:pStyle w:val="Title"/>
      </w:pPr>
      <w:r>
        <w:t>November Newsletter – Kids’ Club</w:t>
      </w:r>
    </w:p>
    <w:p w:rsidR="00441B6D" w:rsidRDefault="00441B6D" w:rsidP="00441B6D">
      <w:pPr>
        <w:pStyle w:val="Title"/>
        <w:tabs>
          <w:tab w:val="right" w:pos="9360"/>
        </w:tabs>
      </w:pPr>
      <w:r w:rsidRPr="00441B6D">
        <w:rPr>
          <w:noProof/>
          <w:lang w:val="en-US"/>
        </w:rPr>
        <w:drawing>
          <wp:inline distT="0" distB="0" distL="0" distR="0">
            <wp:extent cx="1067966" cy="638175"/>
            <wp:effectExtent l="19050" t="0" r="0" b="0"/>
            <wp:docPr id="15" name="Picture 10" descr="Image result for popp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py flower"/>
                    <pic:cNvPicPr>
                      <a:picLocks noChangeAspect="1" noChangeArrowheads="1"/>
                    </pic:cNvPicPr>
                  </pic:nvPicPr>
                  <pic:blipFill>
                    <a:blip r:embed="rId6" cstate="print"/>
                    <a:srcRect/>
                    <a:stretch>
                      <a:fillRect/>
                    </a:stretch>
                  </pic:blipFill>
                  <pic:spPr bwMode="auto">
                    <a:xfrm>
                      <a:off x="0" y="0"/>
                      <a:ext cx="1067966" cy="638175"/>
                    </a:xfrm>
                    <a:prstGeom prst="rect">
                      <a:avLst/>
                    </a:prstGeom>
                    <a:noFill/>
                    <a:ln w="9525">
                      <a:noFill/>
                      <a:miter lim="800000"/>
                      <a:headEnd/>
                      <a:tailEnd/>
                    </a:ln>
                  </pic:spPr>
                </pic:pic>
              </a:graphicData>
            </a:graphic>
          </wp:inline>
        </w:drawing>
      </w:r>
      <w:r>
        <w:t xml:space="preserve">  </w:t>
      </w:r>
      <w:r w:rsidRPr="00441B6D">
        <w:rPr>
          <w:noProof/>
          <w:lang w:val="en-US"/>
        </w:rPr>
        <w:drawing>
          <wp:inline distT="0" distB="0" distL="0" distR="0">
            <wp:extent cx="1067966" cy="638175"/>
            <wp:effectExtent l="19050" t="0" r="0" b="0"/>
            <wp:docPr id="8" name="Picture 10" descr="Image result for popp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py flower"/>
                    <pic:cNvPicPr>
                      <a:picLocks noChangeAspect="1" noChangeArrowheads="1"/>
                    </pic:cNvPicPr>
                  </pic:nvPicPr>
                  <pic:blipFill>
                    <a:blip r:embed="rId6" cstate="print"/>
                    <a:srcRect/>
                    <a:stretch>
                      <a:fillRect/>
                    </a:stretch>
                  </pic:blipFill>
                  <pic:spPr bwMode="auto">
                    <a:xfrm>
                      <a:off x="0" y="0"/>
                      <a:ext cx="1067966" cy="638175"/>
                    </a:xfrm>
                    <a:prstGeom prst="rect">
                      <a:avLst/>
                    </a:prstGeom>
                    <a:noFill/>
                    <a:ln w="9525">
                      <a:noFill/>
                      <a:miter lim="800000"/>
                      <a:headEnd/>
                      <a:tailEnd/>
                    </a:ln>
                  </pic:spPr>
                </pic:pic>
              </a:graphicData>
            </a:graphic>
          </wp:inline>
        </w:drawing>
      </w:r>
      <w:r w:rsidRPr="00441B6D">
        <w:rPr>
          <w:noProof/>
          <w:lang w:val="en-US"/>
        </w:rPr>
        <w:drawing>
          <wp:inline distT="0" distB="0" distL="0" distR="0">
            <wp:extent cx="1067966" cy="638175"/>
            <wp:effectExtent l="19050" t="0" r="0" b="0"/>
            <wp:docPr id="9" name="Picture 10" descr="Image result for popp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py flower"/>
                    <pic:cNvPicPr>
                      <a:picLocks noChangeAspect="1" noChangeArrowheads="1"/>
                    </pic:cNvPicPr>
                  </pic:nvPicPr>
                  <pic:blipFill>
                    <a:blip r:embed="rId6" cstate="print"/>
                    <a:srcRect/>
                    <a:stretch>
                      <a:fillRect/>
                    </a:stretch>
                  </pic:blipFill>
                  <pic:spPr bwMode="auto">
                    <a:xfrm>
                      <a:off x="0" y="0"/>
                      <a:ext cx="1067966" cy="638175"/>
                    </a:xfrm>
                    <a:prstGeom prst="rect">
                      <a:avLst/>
                    </a:prstGeom>
                    <a:noFill/>
                    <a:ln w="9525">
                      <a:noFill/>
                      <a:miter lim="800000"/>
                      <a:headEnd/>
                      <a:tailEnd/>
                    </a:ln>
                  </pic:spPr>
                </pic:pic>
              </a:graphicData>
            </a:graphic>
          </wp:inline>
        </w:drawing>
      </w:r>
      <w:r w:rsidRPr="00441B6D">
        <w:rPr>
          <w:noProof/>
          <w:lang w:val="en-US"/>
        </w:rPr>
        <w:drawing>
          <wp:inline distT="0" distB="0" distL="0" distR="0">
            <wp:extent cx="1067966" cy="638175"/>
            <wp:effectExtent l="19050" t="0" r="0" b="0"/>
            <wp:docPr id="12" name="Picture 10" descr="Image result for popp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py flower"/>
                    <pic:cNvPicPr>
                      <a:picLocks noChangeAspect="1" noChangeArrowheads="1"/>
                    </pic:cNvPicPr>
                  </pic:nvPicPr>
                  <pic:blipFill>
                    <a:blip r:embed="rId6" cstate="print"/>
                    <a:srcRect/>
                    <a:stretch>
                      <a:fillRect/>
                    </a:stretch>
                  </pic:blipFill>
                  <pic:spPr bwMode="auto">
                    <a:xfrm>
                      <a:off x="0" y="0"/>
                      <a:ext cx="1067966" cy="638175"/>
                    </a:xfrm>
                    <a:prstGeom prst="rect">
                      <a:avLst/>
                    </a:prstGeom>
                    <a:noFill/>
                    <a:ln w="9525">
                      <a:noFill/>
                      <a:miter lim="800000"/>
                      <a:headEnd/>
                      <a:tailEnd/>
                    </a:ln>
                  </pic:spPr>
                </pic:pic>
              </a:graphicData>
            </a:graphic>
          </wp:inline>
        </w:drawing>
      </w:r>
      <w:r w:rsidRPr="00441B6D">
        <w:rPr>
          <w:noProof/>
          <w:lang w:val="en-US"/>
        </w:rPr>
        <w:drawing>
          <wp:inline distT="0" distB="0" distL="0" distR="0">
            <wp:extent cx="1067966" cy="638175"/>
            <wp:effectExtent l="19050" t="0" r="0" b="0"/>
            <wp:docPr id="14" name="Picture 10" descr="Image result for poppy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oppy flower"/>
                    <pic:cNvPicPr>
                      <a:picLocks noChangeAspect="1" noChangeArrowheads="1"/>
                    </pic:cNvPicPr>
                  </pic:nvPicPr>
                  <pic:blipFill>
                    <a:blip r:embed="rId6" cstate="print"/>
                    <a:srcRect/>
                    <a:stretch>
                      <a:fillRect/>
                    </a:stretch>
                  </pic:blipFill>
                  <pic:spPr bwMode="auto">
                    <a:xfrm>
                      <a:off x="0" y="0"/>
                      <a:ext cx="1067966" cy="638175"/>
                    </a:xfrm>
                    <a:prstGeom prst="rect">
                      <a:avLst/>
                    </a:prstGeom>
                    <a:noFill/>
                    <a:ln w="9525">
                      <a:noFill/>
                      <a:miter lim="800000"/>
                      <a:headEnd/>
                      <a:tailEnd/>
                    </a:ln>
                  </pic:spPr>
                </pic:pic>
              </a:graphicData>
            </a:graphic>
          </wp:inline>
        </w:drawing>
      </w:r>
      <w:r>
        <w:tab/>
      </w:r>
    </w:p>
    <w:p w:rsidR="00441B6D" w:rsidRDefault="00441B6D" w:rsidP="00441B6D">
      <w:pPr>
        <w:rPr>
          <w:b/>
          <w:color w:val="FF0000"/>
          <w:sz w:val="28"/>
          <w:szCs w:val="28"/>
        </w:rPr>
      </w:pPr>
      <w:r>
        <w:rPr>
          <w:b/>
          <w:color w:val="FF0000"/>
          <w:sz w:val="28"/>
          <w:szCs w:val="28"/>
        </w:rPr>
        <w:t>OCTOBER RECAP</w:t>
      </w:r>
    </w:p>
    <w:p w:rsidR="00441B6D" w:rsidRDefault="00441B6D" w:rsidP="00441B6D">
      <w:pPr>
        <w:rPr>
          <w:rFonts w:ascii="Candara" w:hAnsi="Candara"/>
          <w:sz w:val="28"/>
          <w:szCs w:val="28"/>
        </w:rPr>
      </w:pPr>
      <w:r>
        <w:rPr>
          <w:rFonts w:ascii="Candara" w:hAnsi="Candara"/>
          <w:sz w:val="28"/>
          <w:szCs w:val="28"/>
        </w:rPr>
        <w:t xml:space="preserve">We enjoyed the temperate weather we have had this past month.  The kids have been busy playing football, basketball, building leaf forts, solving riddles, making awesome crafts and participating in knitting club.  </w:t>
      </w:r>
    </w:p>
    <w:p w:rsidR="00C83FE3" w:rsidRDefault="00C83FE3" w:rsidP="00441B6D">
      <w:pPr>
        <w:rPr>
          <w:rFonts w:ascii="Candara" w:hAnsi="Candara"/>
          <w:sz w:val="28"/>
          <w:szCs w:val="28"/>
        </w:rPr>
      </w:pPr>
      <w:r>
        <w:rPr>
          <w:rFonts w:ascii="Candara" w:hAnsi="Candara"/>
          <w:sz w:val="28"/>
          <w:szCs w:val="28"/>
        </w:rPr>
        <w:t xml:space="preserve">We had a </w:t>
      </w:r>
      <w:proofErr w:type="spellStart"/>
      <w:r>
        <w:rPr>
          <w:rFonts w:ascii="Candara" w:hAnsi="Candara"/>
          <w:sz w:val="28"/>
          <w:szCs w:val="28"/>
        </w:rPr>
        <w:t>spooktacular</w:t>
      </w:r>
      <w:proofErr w:type="spellEnd"/>
      <w:r>
        <w:rPr>
          <w:rFonts w:ascii="Candara" w:hAnsi="Candara"/>
          <w:sz w:val="28"/>
          <w:szCs w:val="28"/>
        </w:rPr>
        <w:t xml:space="preserve"> Halloween Party on October 31</w:t>
      </w:r>
      <w:r w:rsidRPr="00C83FE3">
        <w:rPr>
          <w:rFonts w:ascii="Candara" w:hAnsi="Candara"/>
          <w:sz w:val="28"/>
          <w:szCs w:val="28"/>
          <w:vertAlign w:val="superscript"/>
        </w:rPr>
        <w:t>st</w:t>
      </w:r>
      <w:r>
        <w:rPr>
          <w:rFonts w:ascii="Candara" w:hAnsi="Candara"/>
          <w:sz w:val="28"/>
          <w:szCs w:val="28"/>
        </w:rPr>
        <w:t xml:space="preserve">.  Children dressed up in their Halloween costumes, we had face painting by our talented </w:t>
      </w:r>
      <w:proofErr w:type="spellStart"/>
      <w:r>
        <w:rPr>
          <w:rFonts w:ascii="Candara" w:hAnsi="Candara"/>
          <w:sz w:val="28"/>
          <w:szCs w:val="28"/>
        </w:rPr>
        <w:t>Alin</w:t>
      </w:r>
      <w:r w:rsidR="006E1058">
        <w:rPr>
          <w:rFonts w:ascii="Candara" w:hAnsi="Candara"/>
          <w:sz w:val="28"/>
          <w:szCs w:val="28"/>
        </w:rPr>
        <w:t>a</w:t>
      </w:r>
      <w:proofErr w:type="spellEnd"/>
      <w:r>
        <w:rPr>
          <w:rFonts w:ascii="Candara" w:hAnsi="Candara"/>
          <w:sz w:val="28"/>
          <w:szCs w:val="28"/>
        </w:rPr>
        <w:t xml:space="preserve"> who does crafts with us on Thursdays and we had veggies, fruit, </w:t>
      </w:r>
      <w:r w:rsidR="00543AAE">
        <w:rPr>
          <w:rFonts w:ascii="Candara" w:hAnsi="Candara"/>
          <w:sz w:val="28"/>
          <w:szCs w:val="28"/>
        </w:rPr>
        <w:t>potato chips and ice cream cake while we</w:t>
      </w:r>
      <w:r>
        <w:rPr>
          <w:rFonts w:ascii="Candara" w:hAnsi="Candara"/>
          <w:sz w:val="28"/>
          <w:szCs w:val="28"/>
        </w:rPr>
        <w:t>, watched the movie Tran</w:t>
      </w:r>
      <w:r w:rsidR="00543AAE">
        <w:rPr>
          <w:rFonts w:ascii="Candara" w:hAnsi="Candara"/>
          <w:sz w:val="28"/>
          <w:szCs w:val="28"/>
        </w:rPr>
        <w:t>sylvania and played games.</w:t>
      </w:r>
    </w:p>
    <w:p w:rsidR="00543AAE" w:rsidRDefault="00543AAE" w:rsidP="00441B6D">
      <w:pPr>
        <w:rPr>
          <w:rFonts w:ascii="Candara" w:hAnsi="Candara"/>
          <w:sz w:val="28"/>
          <w:szCs w:val="28"/>
        </w:rPr>
      </w:pPr>
      <w:r>
        <w:rPr>
          <w:rFonts w:ascii="Candara" w:hAnsi="Candara"/>
          <w:sz w:val="28"/>
          <w:szCs w:val="28"/>
        </w:rPr>
        <w:t xml:space="preserve">Congratulations to Sofia </w:t>
      </w:r>
      <w:proofErr w:type="spellStart"/>
      <w:r>
        <w:rPr>
          <w:rFonts w:ascii="Candara" w:hAnsi="Candara"/>
          <w:sz w:val="28"/>
          <w:szCs w:val="28"/>
        </w:rPr>
        <w:t>Nuyen</w:t>
      </w:r>
      <w:proofErr w:type="spellEnd"/>
      <w:r>
        <w:rPr>
          <w:rFonts w:ascii="Candara" w:hAnsi="Candara"/>
          <w:sz w:val="28"/>
          <w:szCs w:val="28"/>
        </w:rPr>
        <w:t xml:space="preserve"> (the Queen of Hearts) who won the prize for best costume.</w:t>
      </w:r>
    </w:p>
    <w:p w:rsidR="00BF03B9" w:rsidRDefault="00BF03B9" w:rsidP="00441B6D">
      <w:pPr>
        <w:rPr>
          <w:b/>
          <w:color w:val="FF0000"/>
          <w:sz w:val="28"/>
          <w:szCs w:val="28"/>
        </w:rPr>
      </w:pPr>
    </w:p>
    <w:p w:rsidR="00441B6D" w:rsidRDefault="00441B6D" w:rsidP="00441B6D">
      <w:pPr>
        <w:rPr>
          <w:b/>
          <w:color w:val="FF0000"/>
          <w:sz w:val="28"/>
          <w:szCs w:val="28"/>
        </w:rPr>
      </w:pPr>
      <w:r>
        <w:rPr>
          <w:b/>
          <w:color w:val="FF0000"/>
          <w:sz w:val="28"/>
          <w:szCs w:val="28"/>
        </w:rPr>
        <w:t>MONTHLY PRIZE</w:t>
      </w:r>
    </w:p>
    <w:p w:rsidR="00441B6D" w:rsidRDefault="00441B6D" w:rsidP="00441B6D">
      <w:pPr>
        <w:rPr>
          <w:rFonts w:ascii="Candara" w:hAnsi="Candara"/>
          <w:sz w:val="28"/>
          <w:szCs w:val="28"/>
        </w:rPr>
      </w:pPr>
      <w:r>
        <w:rPr>
          <w:rFonts w:ascii="Candara" w:hAnsi="Candara"/>
          <w:sz w:val="28"/>
          <w:szCs w:val="28"/>
        </w:rPr>
        <w:t>This year we have introduced a monthly prize which goes to the child who has earned the most points during the course of the month.  Points are earned for volunteering to clean up, helping others, being kind and respectful to others, good manners, solving the riddle, participating in crafts, trying something new, sharing, and inclusiveness.  Points can also be deducted for not playing fairly (</w:t>
      </w:r>
      <w:proofErr w:type="spellStart"/>
      <w:r>
        <w:rPr>
          <w:rFonts w:ascii="Candara" w:hAnsi="Candara"/>
          <w:sz w:val="28"/>
          <w:szCs w:val="28"/>
        </w:rPr>
        <w:t>ie</w:t>
      </w:r>
      <w:proofErr w:type="spellEnd"/>
      <w:r>
        <w:rPr>
          <w:rFonts w:ascii="Candara" w:hAnsi="Candara"/>
          <w:sz w:val="28"/>
          <w:szCs w:val="28"/>
        </w:rPr>
        <w:t xml:space="preserve">. </w:t>
      </w:r>
      <w:r w:rsidR="00C6692A">
        <w:rPr>
          <w:rFonts w:ascii="Candara" w:hAnsi="Candara"/>
          <w:sz w:val="28"/>
          <w:szCs w:val="28"/>
        </w:rPr>
        <w:t>g</w:t>
      </w:r>
      <w:r>
        <w:rPr>
          <w:rFonts w:ascii="Candara" w:hAnsi="Candara"/>
          <w:sz w:val="28"/>
          <w:szCs w:val="28"/>
        </w:rPr>
        <w:t>iving the riddle answer to others)</w:t>
      </w:r>
      <w:r w:rsidR="00C6692A">
        <w:rPr>
          <w:rFonts w:ascii="Candara" w:hAnsi="Candara"/>
          <w:sz w:val="28"/>
          <w:szCs w:val="28"/>
        </w:rPr>
        <w:t xml:space="preserve">.  Congratulations </w:t>
      </w:r>
      <w:r w:rsidR="00BF03B9">
        <w:rPr>
          <w:rFonts w:ascii="Candara" w:hAnsi="Candara"/>
          <w:sz w:val="28"/>
          <w:szCs w:val="28"/>
        </w:rPr>
        <w:t>to Heather</w:t>
      </w:r>
      <w:r w:rsidR="00C6692A">
        <w:rPr>
          <w:rFonts w:ascii="Candara" w:hAnsi="Candara"/>
          <w:sz w:val="28"/>
          <w:szCs w:val="28"/>
        </w:rPr>
        <w:t xml:space="preserve"> Geraghty who won the September prize.</w:t>
      </w:r>
      <w:r w:rsidR="00C83FE3">
        <w:rPr>
          <w:rFonts w:ascii="Candara" w:hAnsi="Candara"/>
          <w:sz w:val="28"/>
          <w:szCs w:val="28"/>
        </w:rPr>
        <w:t xml:space="preserve">  And congratulations </w:t>
      </w:r>
      <w:proofErr w:type="gramStart"/>
      <w:r w:rsidR="00C83FE3">
        <w:rPr>
          <w:rFonts w:ascii="Candara" w:hAnsi="Candara"/>
          <w:sz w:val="28"/>
          <w:szCs w:val="28"/>
        </w:rPr>
        <w:t xml:space="preserve">to  </w:t>
      </w:r>
      <w:proofErr w:type="spellStart"/>
      <w:r w:rsidR="00543AAE">
        <w:rPr>
          <w:rFonts w:ascii="Candara" w:hAnsi="Candara"/>
          <w:sz w:val="28"/>
          <w:szCs w:val="28"/>
        </w:rPr>
        <w:t>Evelyne</w:t>
      </w:r>
      <w:proofErr w:type="spellEnd"/>
      <w:proofErr w:type="gramEnd"/>
      <w:r w:rsidR="00543AAE">
        <w:rPr>
          <w:rFonts w:ascii="Candara" w:hAnsi="Candara"/>
          <w:sz w:val="28"/>
          <w:szCs w:val="28"/>
        </w:rPr>
        <w:t xml:space="preserve"> McKinnon</w:t>
      </w:r>
      <w:r w:rsidR="00C83FE3">
        <w:rPr>
          <w:rFonts w:ascii="Candara" w:hAnsi="Candara"/>
          <w:sz w:val="28"/>
          <w:szCs w:val="28"/>
        </w:rPr>
        <w:t xml:space="preserve">        who won the October prize.</w:t>
      </w:r>
    </w:p>
    <w:p w:rsidR="00CB2880" w:rsidRDefault="00CB2880" w:rsidP="00441B6D">
      <w:pPr>
        <w:rPr>
          <w:rFonts w:ascii="Candara" w:hAnsi="Candara"/>
          <w:sz w:val="28"/>
          <w:szCs w:val="28"/>
        </w:rPr>
      </w:pPr>
    </w:p>
    <w:p w:rsidR="00C83FE3" w:rsidRDefault="00C83FE3" w:rsidP="00C83FE3">
      <w:pPr>
        <w:rPr>
          <w:b/>
          <w:color w:val="FF0000"/>
          <w:sz w:val="28"/>
          <w:szCs w:val="28"/>
        </w:rPr>
      </w:pPr>
      <w:r>
        <w:rPr>
          <w:b/>
          <w:color w:val="FF0000"/>
          <w:sz w:val="28"/>
          <w:szCs w:val="28"/>
        </w:rPr>
        <w:t>BIRTHDAYS</w:t>
      </w:r>
    </w:p>
    <w:p w:rsidR="00C83FE3" w:rsidRDefault="00C83FE3" w:rsidP="00C83FE3">
      <w:pPr>
        <w:rPr>
          <w:b/>
          <w:color w:val="FF0000"/>
          <w:sz w:val="28"/>
          <w:szCs w:val="28"/>
        </w:rPr>
      </w:pPr>
      <w:r>
        <w:rPr>
          <w:rFonts w:ascii="Candara" w:hAnsi="Candara"/>
          <w:sz w:val="28"/>
          <w:szCs w:val="28"/>
        </w:rPr>
        <w:t xml:space="preserve">This month we will be wishing Oren and </w:t>
      </w:r>
      <w:proofErr w:type="spellStart"/>
      <w:r>
        <w:rPr>
          <w:rFonts w:ascii="Candara" w:hAnsi="Candara"/>
          <w:sz w:val="28"/>
          <w:szCs w:val="28"/>
        </w:rPr>
        <w:t>Rohan</w:t>
      </w:r>
      <w:proofErr w:type="spellEnd"/>
      <w:r>
        <w:rPr>
          <w:rFonts w:ascii="Candara" w:hAnsi="Candara"/>
          <w:sz w:val="28"/>
          <w:szCs w:val="28"/>
        </w:rPr>
        <w:t xml:space="preserve"> very happy birthdays.</w:t>
      </w:r>
    </w:p>
    <w:p w:rsidR="00C83FE3" w:rsidRDefault="00C83FE3" w:rsidP="00C6692A">
      <w:pPr>
        <w:rPr>
          <w:b/>
          <w:color w:val="FF0000"/>
          <w:sz w:val="28"/>
          <w:szCs w:val="28"/>
        </w:rPr>
      </w:pPr>
    </w:p>
    <w:p w:rsidR="00C83FE3" w:rsidRDefault="00C83FE3" w:rsidP="00C6692A">
      <w:pPr>
        <w:rPr>
          <w:b/>
          <w:color w:val="FF0000"/>
          <w:sz w:val="28"/>
          <w:szCs w:val="28"/>
        </w:rPr>
      </w:pPr>
    </w:p>
    <w:p w:rsidR="00C6692A" w:rsidRDefault="00C6692A" w:rsidP="00C6692A">
      <w:pPr>
        <w:rPr>
          <w:b/>
          <w:color w:val="FF0000"/>
          <w:sz w:val="28"/>
          <w:szCs w:val="28"/>
        </w:rPr>
      </w:pPr>
      <w:r>
        <w:rPr>
          <w:b/>
          <w:color w:val="FF0000"/>
          <w:sz w:val="28"/>
          <w:szCs w:val="28"/>
        </w:rPr>
        <w:t>PD DAY NOVEMBER 24</w:t>
      </w:r>
      <w:r w:rsidRPr="00C6692A">
        <w:rPr>
          <w:b/>
          <w:color w:val="FF0000"/>
          <w:sz w:val="28"/>
          <w:szCs w:val="28"/>
          <w:vertAlign w:val="superscript"/>
        </w:rPr>
        <w:t>th</w:t>
      </w:r>
    </w:p>
    <w:p w:rsidR="00BF03B9" w:rsidRDefault="00BF03B9" w:rsidP="00C6692A">
      <w:pPr>
        <w:rPr>
          <w:sz w:val="28"/>
          <w:szCs w:val="28"/>
        </w:rPr>
      </w:pPr>
      <w:r>
        <w:rPr>
          <w:sz w:val="28"/>
          <w:szCs w:val="28"/>
        </w:rPr>
        <w:t>On October 6</w:t>
      </w:r>
      <w:r w:rsidRPr="00BF03B9">
        <w:rPr>
          <w:sz w:val="28"/>
          <w:szCs w:val="28"/>
          <w:vertAlign w:val="superscript"/>
        </w:rPr>
        <w:t>th</w:t>
      </w:r>
      <w:r>
        <w:rPr>
          <w:sz w:val="28"/>
          <w:szCs w:val="28"/>
        </w:rPr>
        <w:t xml:space="preserve"> a small group of us went to Saunders Farm to enjoy Halloween at the Farm.  We had a sunny, fun filled day getting scared on the Haunted Wagon Ride, navigating through the House of Terror and finding our way through the mazes.   </w:t>
      </w:r>
    </w:p>
    <w:p w:rsidR="00543AAE" w:rsidRDefault="00543AAE" w:rsidP="00C6692A">
      <w:pPr>
        <w:rPr>
          <w:sz w:val="28"/>
          <w:szCs w:val="28"/>
        </w:rPr>
      </w:pPr>
      <w:r>
        <w:rPr>
          <w:sz w:val="28"/>
          <w:szCs w:val="28"/>
        </w:rPr>
        <w:t>The Ray’s Reptiles PD day has been cancelled because it was not viable with the number of participants who had signed up.</w:t>
      </w:r>
    </w:p>
    <w:p w:rsidR="00C6692A" w:rsidRPr="00441B6D" w:rsidRDefault="00C6692A" w:rsidP="00441B6D">
      <w:pPr>
        <w:rPr>
          <w:rFonts w:ascii="Candara" w:hAnsi="Candara"/>
          <w:sz w:val="28"/>
          <w:szCs w:val="28"/>
        </w:rPr>
      </w:pPr>
    </w:p>
    <w:p w:rsidR="00441B6D" w:rsidRDefault="00066BD0" w:rsidP="00441B6D">
      <w:pPr>
        <w:rPr>
          <w:rFonts w:ascii="Candara" w:hAnsi="Candara"/>
          <w:sz w:val="28"/>
          <w:szCs w:val="28"/>
        </w:rPr>
      </w:pPr>
      <w:r>
        <w:rPr>
          <w:noProof/>
          <w:lang w:val="en-US"/>
        </w:rPr>
        <w:drawing>
          <wp:inline distT="0" distB="0" distL="0" distR="0">
            <wp:extent cx="1167238" cy="1162050"/>
            <wp:effectExtent l="19050" t="0" r="0" b="0"/>
            <wp:docPr id="17" name="Picture 16" descr="Image result fo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ew"/>
                    <pic:cNvPicPr>
                      <a:picLocks noChangeAspect="1" noChangeArrowheads="1"/>
                    </pic:cNvPicPr>
                  </pic:nvPicPr>
                  <pic:blipFill>
                    <a:blip r:embed="rId7" cstate="print"/>
                    <a:srcRect/>
                    <a:stretch>
                      <a:fillRect/>
                    </a:stretch>
                  </pic:blipFill>
                  <pic:spPr bwMode="auto">
                    <a:xfrm>
                      <a:off x="0" y="0"/>
                      <a:ext cx="1167238" cy="1162050"/>
                    </a:xfrm>
                    <a:prstGeom prst="rect">
                      <a:avLst/>
                    </a:prstGeom>
                    <a:noFill/>
                    <a:ln w="9525">
                      <a:noFill/>
                      <a:miter lim="800000"/>
                      <a:headEnd/>
                      <a:tailEnd/>
                    </a:ln>
                  </pic:spPr>
                </pic:pic>
              </a:graphicData>
            </a:graphic>
          </wp:inline>
        </w:drawing>
      </w:r>
    </w:p>
    <w:p w:rsidR="00066BD0" w:rsidRDefault="00066BD0" w:rsidP="00441B6D">
      <w:pPr>
        <w:rPr>
          <w:rFonts w:ascii="Candara" w:hAnsi="Candara"/>
          <w:sz w:val="28"/>
          <w:szCs w:val="28"/>
        </w:rPr>
      </w:pPr>
      <w:r>
        <w:rPr>
          <w:rFonts w:ascii="Candara" w:hAnsi="Candara"/>
          <w:sz w:val="28"/>
          <w:szCs w:val="28"/>
        </w:rPr>
        <w:t xml:space="preserve">This month we will introduce a new air hockey game, </w:t>
      </w:r>
      <w:proofErr w:type="spellStart"/>
      <w:r>
        <w:rPr>
          <w:rFonts w:ascii="Candara" w:hAnsi="Candara"/>
          <w:sz w:val="28"/>
          <w:szCs w:val="28"/>
        </w:rPr>
        <w:t>Spirograph</w:t>
      </w:r>
      <w:proofErr w:type="spellEnd"/>
      <w:r>
        <w:rPr>
          <w:rFonts w:ascii="Candara" w:hAnsi="Candara"/>
          <w:sz w:val="28"/>
          <w:szCs w:val="28"/>
        </w:rPr>
        <w:t xml:space="preserve">, the card game “Things”, UNO,  </w:t>
      </w:r>
      <w:r w:rsidR="009120A4">
        <w:rPr>
          <w:rFonts w:ascii="Candara" w:hAnsi="Candara"/>
          <w:sz w:val="28"/>
          <w:szCs w:val="28"/>
        </w:rPr>
        <w:t>scented s</w:t>
      </w:r>
      <w:r>
        <w:rPr>
          <w:rFonts w:ascii="Candara" w:hAnsi="Candara"/>
          <w:sz w:val="28"/>
          <w:szCs w:val="28"/>
        </w:rPr>
        <w:t xml:space="preserve">lime making,  </w:t>
      </w:r>
      <w:proofErr w:type="spellStart"/>
      <w:r>
        <w:rPr>
          <w:rFonts w:ascii="Candara" w:hAnsi="Candara"/>
          <w:sz w:val="28"/>
          <w:szCs w:val="28"/>
        </w:rPr>
        <w:t>Jenga</w:t>
      </w:r>
      <w:proofErr w:type="spellEnd"/>
      <w:r>
        <w:rPr>
          <w:rFonts w:ascii="Candara" w:hAnsi="Candara"/>
          <w:sz w:val="28"/>
          <w:szCs w:val="28"/>
        </w:rPr>
        <w:t xml:space="preserve"> Quake, beanbag chairs</w:t>
      </w:r>
      <w:r w:rsidR="004633BE">
        <w:rPr>
          <w:rFonts w:ascii="Candara" w:hAnsi="Candara"/>
          <w:sz w:val="28"/>
          <w:szCs w:val="28"/>
        </w:rPr>
        <w:t xml:space="preserve"> for the quiet room, more books, the game of LIFE and plenty of craft materials</w:t>
      </w:r>
      <w:r w:rsidR="009120A4">
        <w:rPr>
          <w:rFonts w:ascii="Candara" w:hAnsi="Candara"/>
          <w:sz w:val="28"/>
          <w:szCs w:val="28"/>
        </w:rPr>
        <w:t xml:space="preserve"> to name a few.</w:t>
      </w:r>
    </w:p>
    <w:p w:rsidR="009120A4" w:rsidRDefault="009120A4" w:rsidP="00441B6D">
      <w:pPr>
        <w:rPr>
          <w:rFonts w:ascii="Candara" w:hAnsi="Candara"/>
          <w:sz w:val="28"/>
          <w:szCs w:val="28"/>
        </w:rPr>
      </w:pPr>
    </w:p>
    <w:p w:rsidR="004633BE" w:rsidRPr="00CB2880" w:rsidRDefault="00CB2880" w:rsidP="004633BE">
      <w:pPr>
        <w:rPr>
          <w:rFonts w:ascii="Candara" w:hAnsi="Candara"/>
          <w:sz w:val="28"/>
          <w:szCs w:val="28"/>
        </w:rPr>
      </w:pPr>
      <w:r>
        <w:rPr>
          <w:rFonts w:ascii="Candara" w:hAnsi="Candara"/>
          <w:sz w:val="28"/>
          <w:szCs w:val="28"/>
        </w:rPr>
        <w:t>All the best,</w:t>
      </w:r>
    </w:p>
    <w:p w:rsidR="004633BE" w:rsidRPr="004633BE" w:rsidRDefault="004633BE" w:rsidP="004633BE">
      <w:pPr>
        <w:rPr>
          <w:color w:val="FF0000"/>
          <w:sz w:val="36"/>
          <w:szCs w:val="36"/>
        </w:rPr>
      </w:pPr>
      <w:r w:rsidRPr="004633BE">
        <w:rPr>
          <w:rFonts w:ascii="Segoe Script" w:hAnsi="Segoe Script"/>
          <w:b/>
          <w:color w:val="FF0000"/>
          <w:sz w:val="36"/>
          <w:szCs w:val="36"/>
        </w:rPr>
        <w:t>Sara, Lesli and Mandy</w:t>
      </w:r>
    </w:p>
    <w:p w:rsidR="004633BE" w:rsidRPr="00441B6D" w:rsidRDefault="004633BE" w:rsidP="00441B6D">
      <w:pPr>
        <w:rPr>
          <w:rFonts w:ascii="Candara" w:hAnsi="Candara"/>
          <w:sz w:val="28"/>
          <w:szCs w:val="28"/>
        </w:rPr>
      </w:pPr>
    </w:p>
    <w:sectPr w:rsidR="004633BE" w:rsidRPr="00441B6D" w:rsidSect="00185E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DA" w:rsidRDefault="008F1EDA" w:rsidP="00441B6D">
      <w:pPr>
        <w:spacing w:after="0" w:line="240" w:lineRule="auto"/>
      </w:pPr>
      <w:r>
        <w:separator/>
      </w:r>
    </w:p>
  </w:endnote>
  <w:endnote w:type="continuationSeparator" w:id="0">
    <w:p w:rsidR="008F1EDA" w:rsidRDefault="008F1EDA" w:rsidP="004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DA" w:rsidRDefault="008F1EDA" w:rsidP="00441B6D">
      <w:pPr>
        <w:spacing w:after="0" w:line="240" w:lineRule="auto"/>
      </w:pPr>
      <w:r>
        <w:separator/>
      </w:r>
    </w:p>
  </w:footnote>
  <w:footnote w:type="continuationSeparator" w:id="0">
    <w:p w:rsidR="008F1EDA" w:rsidRDefault="008F1EDA" w:rsidP="00441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B6D"/>
    <w:rsid w:val="00066BD0"/>
    <w:rsid w:val="00185E58"/>
    <w:rsid w:val="00441B6D"/>
    <w:rsid w:val="004633BE"/>
    <w:rsid w:val="00470827"/>
    <w:rsid w:val="00543AAE"/>
    <w:rsid w:val="005F7E49"/>
    <w:rsid w:val="006E1058"/>
    <w:rsid w:val="007959A7"/>
    <w:rsid w:val="008F1EDA"/>
    <w:rsid w:val="009120A4"/>
    <w:rsid w:val="00B24CDA"/>
    <w:rsid w:val="00BF03B9"/>
    <w:rsid w:val="00C6692A"/>
    <w:rsid w:val="00C83FE3"/>
    <w:rsid w:val="00CB2880"/>
    <w:rsid w:val="00D13EAF"/>
    <w:rsid w:val="00F7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4</cp:revision>
  <dcterms:created xsi:type="dcterms:W3CDTF">2017-10-24T14:43:00Z</dcterms:created>
  <dcterms:modified xsi:type="dcterms:W3CDTF">2017-11-01T16:58:00Z</dcterms:modified>
</cp:coreProperties>
</file>