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6D" w:rsidRDefault="00DB7A18" w:rsidP="00441B6D">
      <w:pPr>
        <w:pStyle w:val="Title"/>
      </w:pPr>
      <w:r>
        <w:t>January</w:t>
      </w:r>
      <w:r w:rsidR="00336DAB">
        <w:t xml:space="preserve"> Newsletter</w:t>
      </w:r>
      <w:r w:rsidR="00441B6D">
        <w:t xml:space="preserve"> – Kids’ Club</w:t>
      </w:r>
    </w:p>
    <w:p w:rsidR="00441B6D" w:rsidRDefault="007629A1" w:rsidP="00441B6D">
      <w:pPr>
        <w:pStyle w:val="Title"/>
        <w:tabs>
          <w:tab w:val="right" w:pos="9360"/>
        </w:tabs>
      </w:pPr>
      <w:r>
        <w:rPr>
          <w:noProof/>
          <w:lang w:val="en-US"/>
        </w:rPr>
        <w:drawing>
          <wp:inline distT="0" distB="0" distL="0" distR="0">
            <wp:extent cx="1904753" cy="943420"/>
            <wp:effectExtent l="19050" t="0" r="247" b="0"/>
            <wp:docPr id="7" name="Picture 6" descr="bird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ies.png"/>
                    <pic:cNvPicPr/>
                  </pic:nvPicPr>
                  <pic:blipFill>
                    <a:blip r:embed="rId7" cstate="print"/>
                    <a:stretch>
                      <a:fillRect/>
                    </a:stretch>
                  </pic:blipFill>
                  <pic:spPr>
                    <a:xfrm>
                      <a:off x="0" y="0"/>
                      <a:ext cx="1917481" cy="949724"/>
                    </a:xfrm>
                    <a:prstGeom prst="rect">
                      <a:avLst/>
                    </a:prstGeom>
                  </pic:spPr>
                </pic:pic>
              </a:graphicData>
            </a:graphic>
          </wp:inline>
        </w:drawing>
      </w:r>
      <w:r w:rsidRPr="007629A1">
        <w:rPr>
          <w:noProof/>
          <w:lang w:val="en-US"/>
        </w:rPr>
        <w:drawing>
          <wp:inline distT="0" distB="0" distL="0" distR="0">
            <wp:extent cx="1904753" cy="943420"/>
            <wp:effectExtent l="19050" t="0" r="247" b="0"/>
            <wp:docPr id="8" name="Picture 6" descr="bird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ies.png"/>
                    <pic:cNvPicPr/>
                  </pic:nvPicPr>
                  <pic:blipFill>
                    <a:blip r:embed="rId7" cstate="print"/>
                    <a:stretch>
                      <a:fillRect/>
                    </a:stretch>
                  </pic:blipFill>
                  <pic:spPr>
                    <a:xfrm>
                      <a:off x="0" y="0"/>
                      <a:ext cx="1917481" cy="949724"/>
                    </a:xfrm>
                    <a:prstGeom prst="rect">
                      <a:avLst/>
                    </a:prstGeom>
                  </pic:spPr>
                </pic:pic>
              </a:graphicData>
            </a:graphic>
          </wp:inline>
        </w:drawing>
      </w:r>
      <w:r w:rsidRPr="007629A1">
        <w:rPr>
          <w:noProof/>
          <w:lang w:val="en-US"/>
        </w:rPr>
        <w:drawing>
          <wp:inline distT="0" distB="0" distL="0" distR="0">
            <wp:extent cx="1904753" cy="943420"/>
            <wp:effectExtent l="19050" t="0" r="247" b="0"/>
            <wp:docPr id="9" name="Picture 6" descr="bird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ies.png"/>
                    <pic:cNvPicPr/>
                  </pic:nvPicPr>
                  <pic:blipFill>
                    <a:blip r:embed="rId7" cstate="print"/>
                    <a:stretch>
                      <a:fillRect/>
                    </a:stretch>
                  </pic:blipFill>
                  <pic:spPr>
                    <a:xfrm>
                      <a:off x="0" y="0"/>
                      <a:ext cx="1917481" cy="949724"/>
                    </a:xfrm>
                    <a:prstGeom prst="rect">
                      <a:avLst/>
                    </a:prstGeom>
                  </pic:spPr>
                </pic:pic>
              </a:graphicData>
            </a:graphic>
          </wp:inline>
        </w:drawing>
      </w:r>
      <w:r w:rsidR="00441B6D">
        <w:tab/>
      </w:r>
    </w:p>
    <w:p w:rsidR="00441B6D" w:rsidRPr="00A11089" w:rsidRDefault="007629A1" w:rsidP="00441B6D">
      <w:pPr>
        <w:rPr>
          <w:b/>
          <w:color w:val="7030A0"/>
          <w:sz w:val="28"/>
          <w:szCs w:val="28"/>
        </w:rPr>
      </w:pPr>
      <w:r w:rsidRPr="00A11089">
        <w:rPr>
          <w:b/>
          <w:color w:val="7030A0"/>
          <w:sz w:val="28"/>
          <w:szCs w:val="28"/>
        </w:rPr>
        <w:t>DECEMBER RECAP</w:t>
      </w:r>
    </w:p>
    <w:p w:rsidR="00441B6D" w:rsidRDefault="00441B6D" w:rsidP="00441B6D">
      <w:pPr>
        <w:rPr>
          <w:rFonts w:ascii="Candara" w:hAnsi="Candara"/>
          <w:sz w:val="28"/>
          <w:szCs w:val="28"/>
        </w:rPr>
      </w:pPr>
      <w:r>
        <w:rPr>
          <w:rFonts w:ascii="Candara" w:hAnsi="Candara"/>
          <w:sz w:val="28"/>
          <w:szCs w:val="28"/>
        </w:rPr>
        <w:t xml:space="preserve">We </w:t>
      </w:r>
      <w:r w:rsidR="007629A1">
        <w:rPr>
          <w:rFonts w:ascii="Candara" w:hAnsi="Candara"/>
          <w:sz w:val="28"/>
          <w:szCs w:val="28"/>
        </w:rPr>
        <w:t>produced quite a few hats, scarves and head bands at our knitting table in December.  The kids got pretty excited about the upcoming holidays and we watch</w:t>
      </w:r>
      <w:r w:rsidR="00A11089">
        <w:rPr>
          <w:rFonts w:ascii="Candara" w:hAnsi="Candara"/>
          <w:sz w:val="28"/>
          <w:szCs w:val="28"/>
        </w:rPr>
        <w:t>ed</w:t>
      </w:r>
      <w:r w:rsidR="007629A1">
        <w:rPr>
          <w:rFonts w:ascii="Candara" w:hAnsi="Candara"/>
          <w:sz w:val="28"/>
          <w:szCs w:val="28"/>
        </w:rPr>
        <w:t xml:space="preserve"> two movies in anticipation – Snow Dogs and The Polar Express.  We drank hot chocolate and gingerbread men and a few of our </w:t>
      </w:r>
      <w:r w:rsidR="00A11089">
        <w:rPr>
          <w:rFonts w:ascii="Candara" w:hAnsi="Candara"/>
          <w:sz w:val="28"/>
          <w:szCs w:val="28"/>
        </w:rPr>
        <w:t xml:space="preserve">more robust kids were outside most of the time playing hockey on the basketball court.  We made sock snowmen and Christmas decorations with </w:t>
      </w:r>
      <w:proofErr w:type="spellStart"/>
      <w:r w:rsidR="00A11089">
        <w:rPr>
          <w:rFonts w:ascii="Candara" w:hAnsi="Candara"/>
          <w:sz w:val="28"/>
          <w:szCs w:val="28"/>
        </w:rPr>
        <w:t>Alfia</w:t>
      </w:r>
      <w:proofErr w:type="spellEnd"/>
      <w:r w:rsidR="00A11089">
        <w:rPr>
          <w:rFonts w:ascii="Candara" w:hAnsi="Candara"/>
          <w:sz w:val="28"/>
          <w:szCs w:val="28"/>
        </w:rPr>
        <w:t xml:space="preserve"> and </w:t>
      </w:r>
      <w:proofErr w:type="spellStart"/>
      <w:r w:rsidR="00A11089">
        <w:rPr>
          <w:rFonts w:ascii="Candara" w:hAnsi="Candara"/>
          <w:sz w:val="28"/>
          <w:szCs w:val="28"/>
        </w:rPr>
        <w:t>Alina</w:t>
      </w:r>
      <w:proofErr w:type="spellEnd"/>
      <w:r w:rsidR="00A11089">
        <w:rPr>
          <w:rFonts w:ascii="Candara" w:hAnsi="Candara"/>
          <w:sz w:val="28"/>
          <w:szCs w:val="28"/>
        </w:rPr>
        <w:t xml:space="preserve"> and it certainly felt like we packed a great deal into our short month.</w:t>
      </w:r>
    </w:p>
    <w:p w:rsidR="00441B6D" w:rsidRPr="00A11089" w:rsidRDefault="00441B6D" w:rsidP="00441B6D">
      <w:pPr>
        <w:rPr>
          <w:b/>
          <w:color w:val="7030A0"/>
          <w:sz w:val="28"/>
          <w:szCs w:val="28"/>
        </w:rPr>
      </w:pPr>
      <w:r w:rsidRPr="00A11089">
        <w:rPr>
          <w:b/>
          <w:color w:val="7030A0"/>
          <w:sz w:val="28"/>
          <w:szCs w:val="28"/>
        </w:rPr>
        <w:t>MONTHLY PRIZE</w:t>
      </w:r>
    </w:p>
    <w:p w:rsidR="00441B6D" w:rsidRDefault="00A11089" w:rsidP="00441B6D">
      <w:pPr>
        <w:rPr>
          <w:rFonts w:ascii="Candara" w:hAnsi="Candara"/>
          <w:sz w:val="28"/>
          <w:szCs w:val="28"/>
        </w:rPr>
      </w:pPr>
      <w:r>
        <w:rPr>
          <w:rFonts w:ascii="Candara" w:hAnsi="Candara"/>
          <w:sz w:val="28"/>
          <w:szCs w:val="28"/>
        </w:rPr>
        <w:t>Last month we chose a boy to take home the monthly prize for his exemplary behavior, excellent manners, playing nicely with friends and inclusiveness.</w:t>
      </w:r>
      <w:r w:rsidR="00C6692A">
        <w:rPr>
          <w:rFonts w:ascii="Candara" w:hAnsi="Candara"/>
          <w:sz w:val="28"/>
          <w:szCs w:val="28"/>
        </w:rPr>
        <w:t xml:space="preserve"> Congratulations </w:t>
      </w:r>
      <w:r w:rsidR="00BF03B9">
        <w:rPr>
          <w:rFonts w:ascii="Candara" w:hAnsi="Candara"/>
          <w:sz w:val="28"/>
          <w:szCs w:val="28"/>
        </w:rPr>
        <w:t xml:space="preserve">to </w:t>
      </w:r>
      <w:r w:rsidR="00266EDD">
        <w:rPr>
          <w:rFonts w:ascii="Candara" w:hAnsi="Candara"/>
          <w:sz w:val="28"/>
          <w:szCs w:val="28"/>
        </w:rPr>
        <w:t>Matthew</w:t>
      </w:r>
      <w:r>
        <w:rPr>
          <w:rFonts w:ascii="Candara" w:hAnsi="Candara"/>
          <w:sz w:val="28"/>
          <w:szCs w:val="28"/>
        </w:rPr>
        <w:t xml:space="preserve"> </w:t>
      </w:r>
      <w:r w:rsidR="00336DAB">
        <w:rPr>
          <w:rFonts w:ascii="Candara" w:hAnsi="Candara"/>
          <w:sz w:val="28"/>
          <w:szCs w:val="28"/>
        </w:rPr>
        <w:t xml:space="preserve">who won the </w:t>
      </w:r>
      <w:r>
        <w:rPr>
          <w:rFonts w:ascii="Candara" w:hAnsi="Candara"/>
          <w:sz w:val="28"/>
          <w:szCs w:val="28"/>
        </w:rPr>
        <w:t xml:space="preserve">December prize which was a chocolate </w:t>
      </w:r>
      <w:proofErr w:type="spellStart"/>
      <w:r>
        <w:rPr>
          <w:rFonts w:ascii="Candara" w:hAnsi="Candara"/>
          <w:sz w:val="28"/>
          <w:szCs w:val="28"/>
        </w:rPr>
        <w:t>Lindt</w:t>
      </w:r>
      <w:proofErr w:type="spellEnd"/>
      <w:r>
        <w:rPr>
          <w:rFonts w:ascii="Candara" w:hAnsi="Candara"/>
          <w:sz w:val="28"/>
          <w:szCs w:val="28"/>
        </w:rPr>
        <w:t xml:space="preserve"> Bear.</w:t>
      </w:r>
      <w:r w:rsidR="00C83FE3">
        <w:rPr>
          <w:rFonts w:ascii="Candara" w:hAnsi="Candara"/>
          <w:sz w:val="28"/>
          <w:szCs w:val="28"/>
        </w:rPr>
        <w:t xml:space="preserve"> </w:t>
      </w:r>
    </w:p>
    <w:p w:rsidR="00C83FE3" w:rsidRPr="00A11089" w:rsidRDefault="00C83FE3" w:rsidP="00C83FE3">
      <w:pPr>
        <w:rPr>
          <w:b/>
          <w:color w:val="7030A0"/>
          <w:sz w:val="28"/>
          <w:szCs w:val="28"/>
        </w:rPr>
      </w:pPr>
      <w:r w:rsidRPr="00A11089">
        <w:rPr>
          <w:b/>
          <w:color w:val="7030A0"/>
          <w:sz w:val="28"/>
          <w:szCs w:val="28"/>
        </w:rPr>
        <w:t>BIRTHDAYS</w:t>
      </w:r>
    </w:p>
    <w:p w:rsidR="00C83FE3" w:rsidRDefault="00C83FE3" w:rsidP="00C83FE3">
      <w:pPr>
        <w:rPr>
          <w:b/>
          <w:color w:val="FF0000"/>
          <w:sz w:val="28"/>
          <w:szCs w:val="28"/>
        </w:rPr>
      </w:pPr>
      <w:r>
        <w:rPr>
          <w:rFonts w:ascii="Candara" w:hAnsi="Candara"/>
          <w:sz w:val="28"/>
          <w:szCs w:val="28"/>
        </w:rPr>
        <w:t>This month we will be wishing</w:t>
      </w:r>
      <w:r w:rsidR="00336DAB">
        <w:rPr>
          <w:rFonts w:ascii="Candara" w:hAnsi="Candara"/>
          <w:sz w:val="28"/>
          <w:szCs w:val="28"/>
        </w:rPr>
        <w:t xml:space="preserve"> </w:t>
      </w:r>
      <w:r>
        <w:rPr>
          <w:rFonts w:ascii="Candara" w:hAnsi="Candara"/>
          <w:sz w:val="28"/>
          <w:szCs w:val="28"/>
        </w:rPr>
        <w:t>very happy birthdays</w:t>
      </w:r>
      <w:r w:rsidR="00AF24CF">
        <w:rPr>
          <w:rFonts w:ascii="Candara" w:hAnsi="Candara"/>
          <w:sz w:val="28"/>
          <w:szCs w:val="28"/>
        </w:rPr>
        <w:t xml:space="preserve"> to Sophia, Lauren, Benjamin and Alyson</w:t>
      </w:r>
      <w:r>
        <w:rPr>
          <w:rFonts w:ascii="Candara" w:hAnsi="Candara"/>
          <w:sz w:val="28"/>
          <w:szCs w:val="28"/>
        </w:rPr>
        <w:t>.</w:t>
      </w:r>
    </w:p>
    <w:p w:rsidR="00AF24CF" w:rsidRPr="00A11089" w:rsidRDefault="00AF24CF" w:rsidP="00C6692A">
      <w:pPr>
        <w:rPr>
          <w:b/>
          <w:color w:val="7030A0"/>
          <w:sz w:val="28"/>
          <w:szCs w:val="28"/>
        </w:rPr>
      </w:pPr>
      <w:r w:rsidRPr="00A11089">
        <w:rPr>
          <w:b/>
          <w:color w:val="7030A0"/>
          <w:sz w:val="28"/>
          <w:szCs w:val="28"/>
        </w:rPr>
        <w:t xml:space="preserve">OUTDOOR FOOTWEAR </w:t>
      </w:r>
    </w:p>
    <w:p w:rsidR="00543AAE" w:rsidRDefault="00AF24CF" w:rsidP="00EC25AA">
      <w:pPr>
        <w:rPr>
          <w:sz w:val="28"/>
          <w:szCs w:val="28"/>
        </w:rPr>
      </w:pPr>
      <w:r>
        <w:rPr>
          <w:sz w:val="28"/>
          <w:szCs w:val="28"/>
        </w:rPr>
        <w:t xml:space="preserve">We try our best to keep the floors inside the community centre clean and dry so the kids don’t trip or have to walk around in wet socks.  For this reason, we ask that when picking up your </w:t>
      </w:r>
      <w:r w:rsidR="00DC2E64">
        <w:rPr>
          <w:sz w:val="28"/>
          <w:szCs w:val="28"/>
        </w:rPr>
        <w:t>children;</w:t>
      </w:r>
      <w:r>
        <w:rPr>
          <w:sz w:val="28"/>
          <w:szCs w:val="28"/>
        </w:rPr>
        <w:t xml:space="preserve"> please remove any outdoor footwear</w:t>
      </w:r>
      <w:r w:rsidR="00EC25AA">
        <w:rPr>
          <w:sz w:val="28"/>
          <w:szCs w:val="28"/>
        </w:rPr>
        <w:t xml:space="preserve"> before entering the second set of doors.  We do our best to get your kids to the door when we see you arriving and will continue to do so.  </w:t>
      </w:r>
      <w:r w:rsidR="00BF03B9">
        <w:rPr>
          <w:sz w:val="28"/>
          <w:szCs w:val="28"/>
        </w:rPr>
        <w:t xml:space="preserve"> </w:t>
      </w:r>
    </w:p>
    <w:p w:rsidR="00EC25AA" w:rsidRDefault="00EC25AA" w:rsidP="00EC25AA">
      <w:pPr>
        <w:rPr>
          <w:sz w:val="28"/>
          <w:szCs w:val="28"/>
        </w:rPr>
      </w:pPr>
    </w:p>
    <w:p w:rsidR="007127A3" w:rsidRDefault="007127A3" w:rsidP="00EC25AA">
      <w:pPr>
        <w:rPr>
          <w:color w:val="7030A0"/>
          <w:sz w:val="28"/>
          <w:szCs w:val="28"/>
        </w:rPr>
      </w:pPr>
    </w:p>
    <w:p w:rsidR="00EC25AA" w:rsidRPr="00A11089" w:rsidRDefault="007127A3" w:rsidP="00EC25AA">
      <w:pPr>
        <w:rPr>
          <w:b/>
          <w:color w:val="7030A0"/>
          <w:sz w:val="28"/>
          <w:szCs w:val="28"/>
        </w:rPr>
      </w:pPr>
      <w:r>
        <w:rPr>
          <w:color w:val="7030A0"/>
          <w:sz w:val="28"/>
          <w:szCs w:val="28"/>
        </w:rPr>
        <w:lastRenderedPageBreak/>
        <w:t>E</w:t>
      </w:r>
      <w:r w:rsidR="00EC25AA" w:rsidRPr="007127A3">
        <w:rPr>
          <w:b/>
          <w:color w:val="7030A0"/>
          <w:sz w:val="28"/>
          <w:szCs w:val="28"/>
        </w:rPr>
        <w:t>XTRA</w:t>
      </w:r>
      <w:r w:rsidR="00EC25AA" w:rsidRPr="00A11089">
        <w:rPr>
          <w:b/>
          <w:color w:val="7030A0"/>
          <w:sz w:val="28"/>
          <w:szCs w:val="28"/>
        </w:rPr>
        <w:t xml:space="preserve"> CLOTHING </w:t>
      </w:r>
    </w:p>
    <w:p w:rsidR="00EC25AA" w:rsidRPr="00EC25AA" w:rsidRDefault="00A11089" w:rsidP="00EC25AA">
      <w:pPr>
        <w:rPr>
          <w:sz w:val="28"/>
          <w:szCs w:val="28"/>
        </w:rPr>
      </w:pPr>
      <w:r>
        <w:rPr>
          <w:sz w:val="28"/>
          <w:szCs w:val="28"/>
        </w:rPr>
        <w:t>With the snow here to stay, we are still spending time outdoors.  Kids are complaining about cold hands</w:t>
      </w:r>
      <w:r w:rsidR="007127A3">
        <w:rPr>
          <w:sz w:val="28"/>
          <w:szCs w:val="28"/>
        </w:rPr>
        <w:t xml:space="preserve"> and feet.  Please put extra socks and mittens in your </w:t>
      </w:r>
      <w:proofErr w:type="gramStart"/>
      <w:r w:rsidR="007127A3">
        <w:rPr>
          <w:sz w:val="28"/>
          <w:szCs w:val="28"/>
        </w:rPr>
        <w:t>child(</w:t>
      </w:r>
      <w:proofErr w:type="spellStart"/>
      <w:proofErr w:type="gramEnd"/>
      <w:r w:rsidR="007127A3">
        <w:rPr>
          <w:sz w:val="28"/>
          <w:szCs w:val="28"/>
        </w:rPr>
        <w:t>ren</w:t>
      </w:r>
      <w:proofErr w:type="spellEnd"/>
      <w:r w:rsidR="007127A3">
        <w:rPr>
          <w:sz w:val="28"/>
          <w:szCs w:val="28"/>
        </w:rPr>
        <w:t xml:space="preserve">)s backpacks.  </w:t>
      </w:r>
      <w:r w:rsidR="00EC25AA">
        <w:rPr>
          <w:sz w:val="28"/>
          <w:szCs w:val="28"/>
        </w:rPr>
        <w:t>With the onset of snow on our heels, please pack extra socks and mittens for your kids so they can enjoy the outdoors without having wet feet and hands during the winter months.</w:t>
      </w:r>
    </w:p>
    <w:p w:rsidR="00EC25AA" w:rsidRPr="007127A3" w:rsidRDefault="00EC25AA" w:rsidP="00EC25AA">
      <w:pPr>
        <w:rPr>
          <w:b/>
          <w:color w:val="7030A0"/>
          <w:sz w:val="28"/>
          <w:szCs w:val="28"/>
        </w:rPr>
      </w:pPr>
      <w:r w:rsidRPr="007127A3">
        <w:rPr>
          <w:b/>
          <w:color w:val="7030A0"/>
          <w:sz w:val="28"/>
          <w:szCs w:val="28"/>
        </w:rPr>
        <w:t xml:space="preserve"> SKATING</w:t>
      </w:r>
    </w:p>
    <w:p w:rsidR="00EC25AA" w:rsidRDefault="00EC25AA" w:rsidP="00EC25AA">
      <w:pPr>
        <w:rPr>
          <w:sz w:val="28"/>
          <w:szCs w:val="28"/>
        </w:rPr>
      </w:pPr>
      <w:r>
        <w:rPr>
          <w:b/>
          <w:color w:val="4472C4" w:themeColor="accent1"/>
          <w:sz w:val="28"/>
          <w:szCs w:val="28"/>
        </w:rPr>
        <w:t xml:space="preserve"> </w:t>
      </w:r>
      <w:r>
        <w:rPr>
          <w:sz w:val="28"/>
          <w:szCs w:val="28"/>
        </w:rPr>
        <w:t>The Qualicum Graham Park skating rink will be open, weather permitting, likely in January.  Kids are welcome to bring skates</w:t>
      </w:r>
      <w:r w:rsidR="00206658">
        <w:rPr>
          <w:sz w:val="28"/>
          <w:szCs w:val="28"/>
        </w:rPr>
        <w:t xml:space="preserve"> and helmets (not optional) if they wish to join their friends for a bit of ice time.  Kids in grades 1-3 will not be permitted to play hockey on the large rink to mitigate the risk of injury as the rink is shared with all kids in the community and the smaller kids in our care can easily be knocked over during an overly zealous game of pick up hockey.  </w:t>
      </w:r>
    </w:p>
    <w:p w:rsidR="00206658" w:rsidRPr="007127A3" w:rsidRDefault="00206658" w:rsidP="00206658">
      <w:pPr>
        <w:rPr>
          <w:b/>
          <w:color w:val="7030A0"/>
          <w:sz w:val="28"/>
          <w:szCs w:val="28"/>
        </w:rPr>
      </w:pPr>
      <w:r w:rsidRPr="007127A3">
        <w:rPr>
          <w:b/>
          <w:color w:val="7030A0"/>
          <w:sz w:val="28"/>
          <w:szCs w:val="28"/>
        </w:rPr>
        <w:t xml:space="preserve">WHAT’S NEW </w:t>
      </w:r>
    </w:p>
    <w:p w:rsidR="00DD027C" w:rsidRDefault="00DD027C" w:rsidP="00441B6D">
      <w:pPr>
        <w:rPr>
          <w:rFonts w:ascii="Candara" w:hAnsi="Candara"/>
          <w:sz w:val="28"/>
          <w:szCs w:val="28"/>
        </w:rPr>
      </w:pPr>
      <w:r>
        <w:rPr>
          <w:rFonts w:ascii="Candara" w:hAnsi="Candara"/>
          <w:sz w:val="28"/>
          <w:szCs w:val="28"/>
        </w:rPr>
        <w:t xml:space="preserve">The three new bean bag chairs have been so popular that we will be getting three more.  They make the Quiet Room so much more cozy and comfortable for reading, knitting and relaxing.  </w:t>
      </w:r>
    </w:p>
    <w:p w:rsidR="009120A4" w:rsidRDefault="00DD027C" w:rsidP="00441B6D">
      <w:pPr>
        <w:rPr>
          <w:rFonts w:ascii="Candara" w:hAnsi="Candara"/>
          <w:sz w:val="28"/>
          <w:szCs w:val="28"/>
        </w:rPr>
      </w:pPr>
      <w:r>
        <w:rPr>
          <w:rFonts w:ascii="Candara" w:hAnsi="Candara"/>
          <w:sz w:val="28"/>
          <w:szCs w:val="28"/>
        </w:rPr>
        <w:t>We will be having hot chocolate once a week on cold days throughout the winter.  Lesli and I have been theme decorating the large bulletin board in the Quiet Room.  Check it out when you come to pick up your kids.</w:t>
      </w:r>
    </w:p>
    <w:p w:rsidR="00B37E61" w:rsidRDefault="00B37E61" w:rsidP="00441B6D">
      <w:pPr>
        <w:rPr>
          <w:rFonts w:ascii="Candara" w:hAnsi="Candara"/>
          <w:sz w:val="28"/>
          <w:szCs w:val="28"/>
        </w:rPr>
      </w:pPr>
      <w:r>
        <w:rPr>
          <w:rFonts w:ascii="Candara" w:hAnsi="Candara"/>
          <w:sz w:val="28"/>
          <w:szCs w:val="28"/>
        </w:rPr>
        <w:t xml:space="preserve">The two rooms in the community centre will be painted this week giving us a fresh facelift for the </w:t>
      </w:r>
      <w:proofErr w:type="gramStart"/>
      <w:r>
        <w:rPr>
          <w:rFonts w:ascii="Candara" w:hAnsi="Candara"/>
          <w:sz w:val="28"/>
          <w:szCs w:val="28"/>
        </w:rPr>
        <w:t>new year</w:t>
      </w:r>
      <w:proofErr w:type="gramEnd"/>
      <w:r>
        <w:rPr>
          <w:rFonts w:ascii="Candara" w:hAnsi="Candara"/>
          <w:sz w:val="28"/>
          <w:szCs w:val="28"/>
        </w:rPr>
        <w:t>!</w:t>
      </w:r>
    </w:p>
    <w:p w:rsidR="00DD027C" w:rsidRDefault="00DD027C" w:rsidP="00441B6D">
      <w:pPr>
        <w:rPr>
          <w:rFonts w:ascii="Candara" w:hAnsi="Candara"/>
          <w:sz w:val="28"/>
          <w:szCs w:val="28"/>
        </w:rPr>
      </w:pPr>
      <w:r>
        <w:rPr>
          <w:rFonts w:ascii="Candara" w:hAnsi="Candara"/>
          <w:sz w:val="28"/>
          <w:szCs w:val="28"/>
        </w:rPr>
        <w:t>In December, we said goodbye to some old friends and welcome Charlotte who will be joining us on January 8</w:t>
      </w:r>
      <w:r w:rsidRPr="00DD027C">
        <w:rPr>
          <w:rFonts w:ascii="Candara" w:hAnsi="Candara"/>
          <w:sz w:val="28"/>
          <w:szCs w:val="28"/>
          <w:vertAlign w:val="superscript"/>
        </w:rPr>
        <w:t>th</w:t>
      </w:r>
      <w:r>
        <w:rPr>
          <w:rFonts w:ascii="Candara" w:hAnsi="Candara"/>
          <w:sz w:val="28"/>
          <w:szCs w:val="28"/>
        </w:rPr>
        <w:t>.</w:t>
      </w:r>
    </w:p>
    <w:p w:rsidR="004633BE" w:rsidRPr="00CB2880" w:rsidRDefault="007127A3" w:rsidP="004633BE">
      <w:pPr>
        <w:rPr>
          <w:rFonts w:ascii="Candara" w:hAnsi="Candara"/>
          <w:sz w:val="28"/>
          <w:szCs w:val="28"/>
        </w:rPr>
      </w:pPr>
      <w:r>
        <w:rPr>
          <w:rFonts w:ascii="Candara" w:hAnsi="Candara"/>
          <w:sz w:val="28"/>
          <w:szCs w:val="28"/>
        </w:rPr>
        <w:t>Stay warm and cozy,</w:t>
      </w:r>
    </w:p>
    <w:p w:rsidR="004633BE" w:rsidRDefault="004633BE" w:rsidP="00441B6D">
      <w:pPr>
        <w:rPr>
          <w:rFonts w:ascii="Segoe Script" w:hAnsi="Segoe Script"/>
          <w:b/>
          <w:color w:val="7030A0"/>
          <w:sz w:val="36"/>
          <w:szCs w:val="36"/>
        </w:rPr>
      </w:pPr>
      <w:r w:rsidRPr="007127A3">
        <w:rPr>
          <w:rFonts w:ascii="Segoe Script" w:hAnsi="Segoe Script"/>
          <w:b/>
          <w:color w:val="7030A0"/>
          <w:sz w:val="36"/>
          <w:szCs w:val="36"/>
        </w:rPr>
        <w:t>Sara, Lesli and Mandy</w:t>
      </w:r>
    </w:p>
    <w:p w:rsidR="00266EDD" w:rsidRPr="00266EDD" w:rsidRDefault="00266EDD" w:rsidP="00441B6D">
      <w:pPr>
        <w:rPr>
          <w:rFonts w:ascii="Candara" w:hAnsi="Candara"/>
          <w:sz w:val="28"/>
          <w:szCs w:val="28"/>
        </w:rPr>
      </w:pPr>
      <w:r w:rsidRPr="00266EDD">
        <w:rPr>
          <w:rFonts w:ascii="Candara" w:hAnsi="Candara"/>
          <w:sz w:val="28"/>
          <w:szCs w:val="28"/>
        </w:rPr>
        <w:t>P.S.  I will be away the first week of February</w:t>
      </w:r>
      <w:r w:rsidR="00C16147">
        <w:rPr>
          <w:rFonts w:ascii="Candara" w:hAnsi="Candara"/>
          <w:sz w:val="28"/>
          <w:szCs w:val="28"/>
        </w:rPr>
        <w:t xml:space="preserve"> so please talk</w:t>
      </w:r>
      <w:r w:rsidRPr="00266EDD">
        <w:rPr>
          <w:rFonts w:ascii="Candara" w:hAnsi="Candara"/>
          <w:sz w:val="28"/>
          <w:szCs w:val="28"/>
        </w:rPr>
        <w:t xml:space="preserve"> to Lesli or Mandy if you have any issues or concerns.</w:t>
      </w:r>
    </w:p>
    <w:p w:rsidR="00266EDD" w:rsidRPr="007127A3" w:rsidRDefault="00266EDD" w:rsidP="00441B6D">
      <w:pPr>
        <w:rPr>
          <w:rFonts w:ascii="Candara" w:hAnsi="Candara"/>
          <w:color w:val="7030A0"/>
          <w:sz w:val="28"/>
          <w:szCs w:val="28"/>
        </w:rPr>
      </w:pPr>
    </w:p>
    <w:sectPr w:rsidR="00266EDD" w:rsidRPr="007127A3" w:rsidSect="00185E5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3C" w:rsidRDefault="007A1C3C" w:rsidP="00441B6D">
      <w:pPr>
        <w:spacing w:after="0" w:line="240" w:lineRule="auto"/>
      </w:pPr>
      <w:r>
        <w:separator/>
      </w:r>
    </w:p>
  </w:endnote>
  <w:endnote w:type="continuationSeparator" w:id="0">
    <w:p w:rsidR="007A1C3C" w:rsidRDefault="007A1C3C" w:rsidP="0044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3C" w:rsidRDefault="007A1C3C" w:rsidP="00441B6D">
      <w:pPr>
        <w:spacing w:after="0" w:line="240" w:lineRule="auto"/>
      </w:pPr>
      <w:r>
        <w:separator/>
      </w:r>
    </w:p>
  </w:footnote>
  <w:footnote w:type="continuationSeparator" w:id="0">
    <w:p w:rsidR="007A1C3C" w:rsidRDefault="007A1C3C" w:rsidP="00441B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41B6D"/>
    <w:rsid w:val="00066BD0"/>
    <w:rsid w:val="000C6495"/>
    <w:rsid w:val="00185E58"/>
    <w:rsid w:val="00206658"/>
    <w:rsid w:val="00266EDD"/>
    <w:rsid w:val="002B2EC8"/>
    <w:rsid w:val="00336DAB"/>
    <w:rsid w:val="003600C6"/>
    <w:rsid w:val="00441B6D"/>
    <w:rsid w:val="004633BE"/>
    <w:rsid w:val="00470827"/>
    <w:rsid w:val="00543AAE"/>
    <w:rsid w:val="005A22F6"/>
    <w:rsid w:val="005F7E49"/>
    <w:rsid w:val="00682EAA"/>
    <w:rsid w:val="006E1058"/>
    <w:rsid w:val="007127A3"/>
    <w:rsid w:val="00747CD4"/>
    <w:rsid w:val="007629A1"/>
    <w:rsid w:val="007959A7"/>
    <w:rsid w:val="007A1C3C"/>
    <w:rsid w:val="008F1EDA"/>
    <w:rsid w:val="009120A4"/>
    <w:rsid w:val="0092397C"/>
    <w:rsid w:val="00A11089"/>
    <w:rsid w:val="00AF24CF"/>
    <w:rsid w:val="00B24CDA"/>
    <w:rsid w:val="00B37E61"/>
    <w:rsid w:val="00BF03B9"/>
    <w:rsid w:val="00C16147"/>
    <w:rsid w:val="00C6692A"/>
    <w:rsid w:val="00C83FE3"/>
    <w:rsid w:val="00CB2880"/>
    <w:rsid w:val="00D13EAF"/>
    <w:rsid w:val="00D4509C"/>
    <w:rsid w:val="00DB7A18"/>
    <w:rsid w:val="00DC2E64"/>
    <w:rsid w:val="00DD027C"/>
    <w:rsid w:val="00DF7909"/>
    <w:rsid w:val="00E05DF2"/>
    <w:rsid w:val="00EC25AA"/>
    <w:rsid w:val="00F36C09"/>
    <w:rsid w:val="00F7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B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1B6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4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6D"/>
    <w:rPr>
      <w:rFonts w:ascii="Tahoma" w:hAnsi="Tahoma" w:cs="Tahoma"/>
      <w:sz w:val="16"/>
      <w:szCs w:val="16"/>
    </w:rPr>
  </w:style>
  <w:style w:type="paragraph" w:styleId="Header">
    <w:name w:val="header"/>
    <w:basedOn w:val="Normal"/>
    <w:link w:val="HeaderChar"/>
    <w:uiPriority w:val="99"/>
    <w:semiHidden/>
    <w:unhideWhenUsed/>
    <w:rsid w:val="00441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B6D"/>
  </w:style>
  <w:style w:type="paragraph" w:styleId="Footer">
    <w:name w:val="footer"/>
    <w:basedOn w:val="Normal"/>
    <w:link w:val="FooterChar"/>
    <w:uiPriority w:val="99"/>
    <w:semiHidden/>
    <w:unhideWhenUsed/>
    <w:rsid w:val="00441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B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97DD3-83E7-4FA9-BA77-52C6BD64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Ellis</dc:creator>
  <cp:lastModifiedBy>Sara Ellis</cp:lastModifiedBy>
  <cp:revision>6</cp:revision>
  <dcterms:created xsi:type="dcterms:W3CDTF">2017-12-14T13:10:00Z</dcterms:created>
  <dcterms:modified xsi:type="dcterms:W3CDTF">2018-01-03T00:28:00Z</dcterms:modified>
</cp:coreProperties>
</file>